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8D9FDF" w14:textId="13D6070A" w:rsidR="00E55952" w:rsidRPr="00E55952" w:rsidRDefault="00922776" w:rsidP="00E55952">
      <w:pPr>
        <w:spacing w:after="0" w:line="240" w:lineRule="auto"/>
        <w:rPr>
          <w:rFonts w:ascii="Times New Roman" w:eastAsia="Times New Roman" w:hAnsi="Times New Roman" w:cs="Times New Roman"/>
          <w:kern w:val="0"/>
          <w:sz w:val="24"/>
          <w:szCs w:val="24"/>
          <w:lang w:eastAsia="en-GB"/>
          <w14:ligatures w14:val="none"/>
        </w:rPr>
      </w:pPr>
      <w:r w:rsidRPr="00922776">
        <w:rPr>
          <w:rFonts w:ascii="Century Gothic" w:eastAsia="Times New Roman" w:hAnsi="Century Gothic" w:cs="Times New Roman"/>
          <w:b/>
          <w:bCs/>
          <w:noProof/>
          <w:color w:val="000000"/>
          <w:kern w:val="0"/>
          <w:sz w:val="36"/>
          <w:szCs w:val="36"/>
          <w:lang w:eastAsia="en-GB"/>
          <w14:ligatures w14:val="non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4D8D39E" wp14:editId="1D712ED7">
                <wp:simplePos x="0" y="0"/>
                <wp:positionH relativeFrom="page">
                  <wp:align>right</wp:align>
                </wp:positionH>
                <wp:positionV relativeFrom="paragraph">
                  <wp:posOffset>-914400</wp:posOffset>
                </wp:positionV>
                <wp:extent cx="1531271" cy="619125"/>
                <wp:effectExtent l="0" t="0" r="0" b="0"/>
                <wp:wrapNone/>
                <wp:docPr id="24" name="Text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1271" cy="61912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E5CC786" w14:textId="77777777" w:rsidR="00922776" w:rsidRPr="00922776" w:rsidRDefault="00922776" w:rsidP="00922776">
                            <w:pPr>
                              <w:jc w:val="center"/>
                              <w:rPr>
                                <w:rFonts w:ascii="Blanka" w:hAnsi="Blanka"/>
                                <w:color w:val="FFC000" w:themeColor="accent4"/>
                                <w:kern w:val="24"/>
                                <w:sz w:val="52"/>
                                <w:szCs w:val="52"/>
                              </w:rPr>
                            </w:pPr>
                            <w:r w:rsidRPr="00922776">
                              <w:rPr>
                                <w:rFonts w:ascii="Blanka" w:hAnsi="Blanka"/>
                                <w:color w:val="FFC000" w:themeColor="accent4"/>
                                <w:kern w:val="24"/>
                                <w:sz w:val="52"/>
                                <w:szCs w:val="52"/>
                              </w:rPr>
                              <w:t>EdEx22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4D8D39E" id="_x0000_t202" coordsize="21600,21600" o:spt="202" path="m,l,21600r21600,l21600,xe">
                <v:stroke joinstyle="miter"/>
                <v:path gradientshapeok="t" o:connecttype="rect"/>
              </v:shapetype>
              <v:shape id="TextBox 5" o:spid="_x0000_s1026" type="#_x0000_t202" style="position:absolute;margin-left:69.35pt;margin-top:-1in;width:120.55pt;height:48.75pt;z-index:25167974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" filled="f" stroked="f">
                <v:textbox>
                  <w:txbxContent>
                    <w:p w14:paraId="0E5CC786" w14:textId="77777777" w:rsidR="00922776" w:rsidRPr="00922776" w:rsidRDefault="00922776" w:rsidP="00922776">
                      <w:pPr>
                        <w:jc w:val="center"/>
                        <w:rPr>
                          <w:rFonts w:ascii="Blanka" w:hAnsi="Blanka"/>
                          <w:color w:val="FFC000" w:themeColor="accent4"/>
                          <w:kern w:val="24"/>
                          <w:sz w:val="52"/>
                          <w:szCs w:val="52"/>
                        </w:rPr>
                      </w:pPr>
                      <w:r w:rsidRPr="00922776">
                        <w:rPr>
                          <w:rFonts w:ascii="Blanka" w:hAnsi="Blanka"/>
                          <w:color w:val="FFC000" w:themeColor="accent4"/>
                          <w:kern w:val="24"/>
                          <w:sz w:val="52"/>
                          <w:szCs w:val="52"/>
                        </w:rPr>
                        <w:t>EdEx22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E55952">
        <w:rPr>
          <w:rFonts w:ascii="Century Gothic" w:eastAsia="Times New Roman" w:hAnsi="Century Gothic" w:cs="Times New Roman"/>
          <w:b/>
          <w:bCs/>
          <w:color w:val="000000"/>
          <w:kern w:val="0"/>
          <w:sz w:val="36"/>
          <w:szCs w:val="36"/>
          <w:lang w:eastAsia="en-GB"/>
          <w14:ligatures w14:val="none"/>
        </w:rPr>
        <w:t>Education Extravaganza 2022</w:t>
      </w:r>
    </w:p>
    <w:p w14:paraId="173AF905" w14:textId="53D27757" w:rsidR="00E55952" w:rsidRPr="00E55952" w:rsidRDefault="00E55952" w:rsidP="00E55952">
      <w:pPr>
        <w:spacing w:after="200" w:line="240" w:lineRule="auto"/>
        <w:rPr>
          <w:rFonts w:ascii="Times New Roman" w:eastAsia="Times New Roman" w:hAnsi="Times New Roman" w:cs="Times New Roman"/>
          <w:kern w:val="0"/>
          <w:sz w:val="24"/>
          <w:szCs w:val="24"/>
          <w:lang w:eastAsia="en-GB"/>
          <w14:ligatures w14:val="none"/>
        </w:rPr>
      </w:pPr>
      <w:r w:rsidRPr="00E55952">
        <w:rPr>
          <w:rFonts w:ascii="Century Gothic" w:eastAsia="Times New Roman" w:hAnsi="Century Gothic" w:cs="Times New Roman"/>
          <w:b/>
          <w:bCs/>
          <w:color w:val="000000"/>
          <w:kern w:val="0"/>
          <w:sz w:val="28"/>
          <w:szCs w:val="28"/>
          <w:lang w:eastAsia="en-GB"/>
          <w14:ligatures w14:val="none"/>
        </w:rPr>
        <w:t>GCSE Scienc</w:t>
      </w:r>
      <w:r>
        <w:rPr>
          <w:rFonts w:ascii="Century Gothic" w:eastAsia="Times New Roman" w:hAnsi="Century Gothic" w:cs="Times New Roman"/>
          <w:b/>
          <w:bCs/>
          <w:color w:val="000000"/>
          <w:kern w:val="0"/>
          <w:sz w:val="28"/>
          <w:szCs w:val="28"/>
          <w:lang w:eastAsia="en-GB"/>
          <w14:ligatures w14:val="none"/>
        </w:rPr>
        <w:t>e</w:t>
      </w:r>
      <w:r w:rsidRPr="00E55952">
        <w:rPr>
          <w:rFonts w:ascii="Century Gothic" w:eastAsia="Times New Roman" w:hAnsi="Century Gothic" w:cs="Times New Roman"/>
          <w:b/>
          <w:bCs/>
          <w:color w:val="000000"/>
          <w:kern w:val="0"/>
          <w:sz w:val="28"/>
          <w:szCs w:val="28"/>
          <w:lang w:eastAsia="en-GB"/>
          <w14:ligatures w14:val="none"/>
        </w:rPr>
        <w:t xml:space="preserve"> Trilogy</w:t>
      </w:r>
    </w:p>
    <w:p w14:paraId="4C6FE179" w14:textId="77777777" w:rsidR="00E55952" w:rsidRPr="00E55952" w:rsidRDefault="00E55952" w:rsidP="00E55952">
      <w:pPr>
        <w:spacing w:after="0" w:line="240" w:lineRule="auto"/>
        <w:rPr>
          <w:rFonts w:ascii="Times New Roman" w:eastAsia="Times New Roman" w:hAnsi="Times New Roman" w:cs="Times New Roman"/>
          <w:kern w:val="0"/>
          <w:sz w:val="24"/>
          <w:szCs w:val="24"/>
          <w:lang w:eastAsia="en-GB"/>
          <w14:ligatures w14:val="none"/>
        </w:rPr>
      </w:pPr>
      <w:r w:rsidRPr="00E55952">
        <w:rPr>
          <w:rFonts w:ascii="Calibri" w:eastAsia="Times New Roman" w:hAnsi="Calibri" w:cs="Calibri"/>
          <w:b/>
          <w:bCs/>
          <w:color w:val="000000"/>
          <w:kern w:val="0"/>
          <w:sz w:val="32"/>
          <w:szCs w:val="32"/>
          <w:lang w:eastAsia="en-GB"/>
          <w14:ligatures w14:val="none"/>
        </w:rPr>
        <w:t>Do Now:</w:t>
      </w:r>
    </w:p>
    <w:tbl>
      <w:tblPr>
        <w:tblW w:w="9067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28"/>
        <w:gridCol w:w="6246"/>
        <w:gridCol w:w="2493"/>
      </w:tblGrid>
      <w:tr w:rsidR="00E55952" w:rsidRPr="00E55952" w14:paraId="69E05217" w14:textId="16AE0282" w:rsidTr="00E55952">
        <w:trPr>
          <w:trHeight w:val="358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B29C2AF" w14:textId="77777777" w:rsidR="00E55952" w:rsidRPr="00E55952" w:rsidRDefault="00E55952" w:rsidP="00E55952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eastAsia="en-GB"/>
                <w14:ligatures w14:val="none"/>
              </w:rPr>
            </w:pPr>
            <w:r w:rsidRPr="00E55952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n-GB"/>
                <w14:ligatures w14:val="none"/>
              </w:rPr>
              <w:t>1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F87DAC4" w14:textId="2680BABA" w:rsidR="00E55952" w:rsidRPr="00E55952" w:rsidRDefault="00E55952" w:rsidP="00E55952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eastAsia="en-GB"/>
                <w14:ligatures w14:val="none"/>
              </w:rPr>
            </w:pPr>
            <w:r w:rsidRPr="00AF0C4B">
              <w:t>What bonding occurs between metals and non-metals?</w:t>
            </w:r>
          </w:p>
        </w:tc>
        <w:tc>
          <w:tcPr>
            <w:tcW w:w="2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A2E482" w14:textId="28BA2DA5" w:rsidR="00E55952" w:rsidRPr="00AF0C4B" w:rsidRDefault="00E55952" w:rsidP="00E55952">
            <w:pPr>
              <w:spacing w:after="0" w:line="240" w:lineRule="auto"/>
            </w:pPr>
          </w:p>
        </w:tc>
      </w:tr>
      <w:tr w:rsidR="00E55952" w:rsidRPr="00E55952" w14:paraId="2B44F9CE" w14:textId="00251A4F" w:rsidTr="00E55952">
        <w:trPr>
          <w:trHeight w:val="379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DBA21BB" w14:textId="77777777" w:rsidR="00E55952" w:rsidRPr="00E55952" w:rsidRDefault="00E55952" w:rsidP="00E55952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eastAsia="en-GB"/>
                <w14:ligatures w14:val="none"/>
              </w:rPr>
            </w:pPr>
            <w:r w:rsidRPr="00E55952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n-GB"/>
                <w14:ligatures w14:val="none"/>
              </w:rPr>
              <w:t>2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EFC974C" w14:textId="091BEDDF" w:rsidR="00E55952" w:rsidRPr="00E55952" w:rsidRDefault="00E55952" w:rsidP="00E55952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eastAsia="en-GB"/>
                <w14:ligatures w14:val="none"/>
              </w:rPr>
            </w:pPr>
            <w:r w:rsidRPr="00AF0C4B">
              <w:t>What is the chemical formula of methane?</w:t>
            </w:r>
          </w:p>
        </w:tc>
        <w:tc>
          <w:tcPr>
            <w:tcW w:w="2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6EFC54" w14:textId="77777777" w:rsidR="00E55952" w:rsidRPr="00AF0C4B" w:rsidRDefault="00E55952" w:rsidP="00E55952">
            <w:pPr>
              <w:spacing w:after="0" w:line="240" w:lineRule="auto"/>
            </w:pPr>
          </w:p>
        </w:tc>
      </w:tr>
      <w:tr w:rsidR="00E55952" w:rsidRPr="00E55952" w14:paraId="397B73AB" w14:textId="7ED2DBC2" w:rsidTr="00E55952">
        <w:trPr>
          <w:trHeight w:val="379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0301A59" w14:textId="77777777" w:rsidR="00E55952" w:rsidRPr="00E55952" w:rsidRDefault="00E55952" w:rsidP="00E55952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eastAsia="en-GB"/>
                <w14:ligatures w14:val="none"/>
              </w:rPr>
            </w:pPr>
            <w:r w:rsidRPr="00E55952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n-GB"/>
                <w14:ligatures w14:val="none"/>
              </w:rPr>
              <w:t>3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F7D6AEA" w14:textId="6B5A26A8" w:rsidR="00E55952" w:rsidRPr="00E55952" w:rsidRDefault="00E55952" w:rsidP="00E55952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eastAsia="en-GB"/>
                <w14:ligatures w14:val="none"/>
              </w:rPr>
            </w:pPr>
            <w:r w:rsidRPr="00AF0C4B">
              <w:t>What does DNA stand for?</w:t>
            </w:r>
          </w:p>
        </w:tc>
        <w:tc>
          <w:tcPr>
            <w:tcW w:w="2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45A75F" w14:textId="77777777" w:rsidR="00E55952" w:rsidRPr="00AF0C4B" w:rsidRDefault="00E55952" w:rsidP="00E55952">
            <w:pPr>
              <w:spacing w:after="0" w:line="240" w:lineRule="auto"/>
            </w:pPr>
          </w:p>
        </w:tc>
      </w:tr>
      <w:tr w:rsidR="00E55952" w:rsidRPr="00E55952" w14:paraId="7848A9D7" w14:textId="5D32D821" w:rsidTr="00E55952">
        <w:trPr>
          <w:trHeight w:val="358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01126E2" w14:textId="77777777" w:rsidR="00E55952" w:rsidRPr="00E55952" w:rsidRDefault="00E55952" w:rsidP="00E55952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eastAsia="en-GB"/>
                <w14:ligatures w14:val="none"/>
              </w:rPr>
            </w:pPr>
            <w:r w:rsidRPr="00E55952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n-GB"/>
                <w14:ligatures w14:val="none"/>
              </w:rPr>
              <w:t>4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E283A12" w14:textId="535B6B45" w:rsidR="00E55952" w:rsidRPr="00E55952" w:rsidRDefault="00E55952" w:rsidP="00E55952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eastAsia="en-GB"/>
                <w14:ligatures w14:val="none"/>
              </w:rPr>
            </w:pPr>
            <w:r w:rsidRPr="00AF0C4B">
              <w:t>What is the constant speed equation?</w:t>
            </w:r>
          </w:p>
        </w:tc>
        <w:tc>
          <w:tcPr>
            <w:tcW w:w="2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9A4422" w14:textId="77777777" w:rsidR="00E55952" w:rsidRPr="00AF0C4B" w:rsidRDefault="00E55952" w:rsidP="00E55952">
            <w:pPr>
              <w:spacing w:after="0" w:line="240" w:lineRule="auto"/>
            </w:pPr>
          </w:p>
        </w:tc>
      </w:tr>
      <w:tr w:rsidR="00E55952" w:rsidRPr="00E55952" w14:paraId="045DC43D" w14:textId="73346D2B" w:rsidTr="00E55952">
        <w:trPr>
          <w:trHeight w:val="379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6A88D20" w14:textId="77777777" w:rsidR="00E55952" w:rsidRPr="00E55952" w:rsidRDefault="00E55952" w:rsidP="00E55952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eastAsia="en-GB"/>
                <w14:ligatures w14:val="none"/>
              </w:rPr>
            </w:pPr>
            <w:r w:rsidRPr="00E55952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n-GB"/>
                <w14:ligatures w14:val="none"/>
              </w:rPr>
              <w:t>5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9E5EA63" w14:textId="2D19DF92" w:rsidR="00E55952" w:rsidRPr="00E55952" w:rsidRDefault="00E55952" w:rsidP="00E55952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eastAsia="en-GB"/>
                <w14:ligatures w14:val="none"/>
              </w:rPr>
            </w:pPr>
            <w:r w:rsidRPr="00AF0C4B">
              <w:t>What is the chemical formula for an alkane with 117 carbon atoms?</w:t>
            </w:r>
          </w:p>
        </w:tc>
        <w:tc>
          <w:tcPr>
            <w:tcW w:w="2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4CF9E4" w14:textId="77777777" w:rsidR="00E55952" w:rsidRPr="00AF0C4B" w:rsidRDefault="00E55952" w:rsidP="00E55952">
            <w:pPr>
              <w:spacing w:after="0" w:line="240" w:lineRule="auto"/>
            </w:pPr>
          </w:p>
        </w:tc>
      </w:tr>
      <w:tr w:rsidR="00E55952" w:rsidRPr="00E55952" w14:paraId="35F79EDB" w14:textId="4D1B868E" w:rsidTr="00E55952">
        <w:trPr>
          <w:trHeight w:val="379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C3E1DC5" w14:textId="77777777" w:rsidR="00E55952" w:rsidRPr="00E55952" w:rsidRDefault="00E55952" w:rsidP="00E55952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eastAsia="en-GB"/>
                <w14:ligatures w14:val="none"/>
              </w:rPr>
            </w:pPr>
            <w:r w:rsidRPr="00E55952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n-GB"/>
                <w14:ligatures w14:val="none"/>
              </w:rPr>
              <w:t>6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D502064" w14:textId="0027CBC3" w:rsidR="00E55952" w:rsidRPr="00E55952" w:rsidRDefault="00E55952" w:rsidP="00E55952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eastAsia="en-GB"/>
                <w14:ligatures w14:val="none"/>
              </w:rPr>
            </w:pPr>
            <w:r w:rsidRPr="00AF0C4B">
              <w:t>What is the atomic number of the largest predicted element?</w:t>
            </w:r>
          </w:p>
        </w:tc>
        <w:tc>
          <w:tcPr>
            <w:tcW w:w="2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05D08D" w14:textId="77777777" w:rsidR="00E55952" w:rsidRPr="00AF0C4B" w:rsidRDefault="00E55952" w:rsidP="00E55952">
            <w:pPr>
              <w:spacing w:after="0" w:line="240" w:lineRule="auto"/>
            </w:pPr>
          </w:p>
        </w:tc>
      </w:tr>
    </w:tbl>
    <w:p w14:paraId="7795FB37" w14:textId="77777777" w:rsidR="00E55952" w:rsidRPr="00E55952" w:rsidRDefault="00E55952" w:rsidP="00E55952">
      <w:pPr>
        <w:spacing w:after="0" w:line="240" w:lineRule="auto"/>
        <w:rPr>
          <w:rFonts w:ascii="Times New Roman" w:eastAsia="Times New Roman" w:hAnsi="Times New Roman" w:cs="Times New Roman"/>
          <w:kern w:val="0"/>
          <w:sz w:val="24"/>
          <w:szCs w:val="24"/>
          <w:lang w:eastAsia="en-GB"/>
          <w14:ligatures w14:val="none"/>
        </w:rPr>
      </w:pPr>
    </w:p>
    <w:p w14:paraId="118F511B" w14:textId="422724F1" w:rsidR="00D97559" w:rsidRDefault="00E55952" w:rsidP="00E55952">
      <w:pPr>
        <w:spacing w:after="0" w:line="240" w:lineRule="auto"/>
        <w:rPr>
          <w:rFonts w:ascii="Calibri" w:eastAsia="Times New Roman" w:hAnsi="Calibri" w:cs="Calibri"/>
          <w:b/>
          <w:bCs/>
          <w:color w:val="000000"/>
          <w:kern w:val="0"/>
          <w:sz w:val="32"/>
          <w:szCs w:val="32"/>
          <w:u w:val="single"/>
          <w:lang w:eastAsia="en-GB"/>
          <w14:ligatures w14:val="none"/>
        </w:rPr>
      </w:pPr>
      <w:r>
        <w:rPr>
          <w:rFonts w:ascii="Calibri" w:eastAsia="Times New Roman" w:hAnsi="Calibri" w:cs="Calibri"/>
          <w:b/>
          <w:bCs/>
          <w:color w:val="000000"/>
          <w:kern w:val="0"/>
          <w:sz w:val="32"/>
          <w:szCs w:val="32"/>
          <w:u w:val="single"/>
          <w:lang w:eastAsia="en-GB"/>
          <w14:ligatures w14:val="none"/>
        </w:rPr>
        <w:t>Lesson 1 (Physics): The Atom</w:t>
      </w:r>
      <w:r w:rsidR="005F6059">
        <w:rPr>
          <w:rFonts w:ascii="Calibri" w:eastAsia="Times New Roman" w:hAnsi="Calibri" w:cs="Calibri"/>
          <w:b/>
          <w:bCs/>
          <w:color w:val="000000"/>
          <w:kern w:val="0"/>
          <w:sz w:val="32"/>
          <w:szCs w:val="32"/>
          <w:u w:val="single"/>
          <w:lang w:eastAsia="en-GB"/>
          <w14:ligatures w14:val="none"/>
        </w:rPr>
        <w:t xml:space="preserve"> and Advanced Analysis Techniques</w:t>
      </w:r>
    </w:p>
    <w:p w14:paraId="72CAADE7" w14:textId="77777777" w:rsidR="00D97559" w:rsidRDefault="00D97559" w:rsidP="00E55952">
      <w:pPr>
        <w:spacing w:after="0" w:line="240" w:lineRule="auto"/>
        <w:rPr>
          <w:rFonts w:ascii="Calibri" w:eastAsia="Times New Roman" w:hAnsi="Calibri" w:cs="Calibri"/>
          <w:b/>
          <w:bCs/>
          <w:color w:val="000000"/>
          <w:kern w:val="0"/>
          <w:sz w:val="24"/>
          <w:szCs w:val="24"/>
          <w:lang w:eastAsia="en-GB"/>
          <w14:ligatures w14:val="none"/>
        </w:rPr>
      </w:pPr>
    </w:p>
    <w:p w14:paraId="2AEFFEFC" w14:textId="632FE2D5" w:rsidR="00D97559" w:rsidRPr="00D97559" w:rsidRDefault="00D97559" w:rsidP="00E55952">
      <w:pPr>
        <w:spacing w:after="0" w:line="240" w:lineRule="auto"/>
        <w:rPr>
          <w:rFonts w:ascii="Times New Roman" w:eastAsia="Times New Roman" w:hAnsi="Times New Roman" w:cs="Times New Roman"/>
          <w:kern w:val="0"/>
          <w:sz w:val="20"/>
          <w:szCs w:val="20"/>
          <w:lang w:eastAsia="en-GB"/>
          <w14:ligatures w14:val="none"/>
        </w:rPr>
      </w:pPr>
      <w:r w:rsidRPr="00D97559">
        <w:rPr>
          <w:rFonts w:ascii="Calibri" w:eastAsia="Times New Roman" w:hAnsi="Calibri" w:cs="Calibri"/>
          <w:b/>
          <w:bCs/>
          <w:color w:val="000000"/>
          <w:kern w:val="0"/>
          <w:sz w:val="24"/>
          <w:szCs w:val="24"/>
          <w:u w:val="single"/>
          <w:lang w:eastAsia="en-GB"/>
          <w14:ligatures w14:val="none"/>
        </w:rPr>
        <w:t>Topics</w:t>
      </w:r>
      <w:r w:rsidRPr="00D97559">
        <w:rPr>
          <w:rFonts w:ascii="Calibri" w:eastAsia="Times New Roman" w:hAnsi="Calibri" w:cs="Calibri"/>
          <w:b/>
          <w:bCs/>
          <w:color w:val="000000"/>
          <w:kern w:val="0"/>
          <w:sz w:val="24"/>
          <w:szCs w:val="24"/>
          <w:lang w:eastAsia="en-GB"/>
          <w14:ligatures w14:val="none"/>
        </w:rPr>
        <w:t>: 5.1.1.4, 5.1.1.5, 5.1.1.7</w:t>
      </w:r>
      <w:r>
        <w:rPr>
          <w:rFonts w:ascii="Times New Roman" w:eastAsia="Times New Roman" w:hAnsi="Times New Roman" w:cs="Times New Roman"/>
          <w:kern w:val="0"/>
          <w:sz w:val="20"/>
          <w:szCs w:val="20"/>
          <w:lang w:eastAsia="en-GB"/>
          <w14:ligatures w14:val="none"/>
        </w:rPr>
        <w:t xml:space="preserve">, </w:t>
      </w:r>
      <w:r w:rsidRPr="00D97559">
        <w:rPr>
          <w:rFonts w:ascii="Calibri" w:eastAsia="Times New Roman" w:hAnsi="Calibri" w:cs="Calibri"/>
          <w:b/>
          <w:bCs/>
          <w:color w:val="000000"/>
          <w:kern w:val="0"/>
          <w:sz w:val="24"/>
          <w:szCs w:val="24"/>
          <w:lang w:eastAsia="en-GB"/>
          <w14:ligatures w14:val="none"/>
        </w:rPr>
        <w:t>6.4.1.1, 6.4.1.2, 6.6.2.1, 6.6.2.2, 6.6.2.3</w:t>
      </w:r>
    </w:p>
    <w:p w14:paraId="6C2F5AC4" w14:textId="77777777" w:rsidR="00E55952" w:rsidRPr="00E55952" w:rsidRDefault="00E55952" w:rsidP="00E55952">
      <w:pPr>
        <w:spacing w:after="0" w:line="240" w:lineRule="auto"/>
        <w:rPr>
          <w:rFonts w:ascii="Times New Roman" w:eastAsia="Times New Roman" w:hAnsi="Times New Roman" w:cs="Times New Roman"/>
          <w:kern w:val="0"/>
          <w:sz w:val="24"/>
          <w:szCs w:val="24"/>
          <w:lang w:eastAsia="en-GB"/>
          <w14:ligatures w14:val="none"/>
        </w:rPr>
      </w:pPr>
    </w:p>
    <w:p w14:paraId="1F922084" w14:textId="4AF27865" w:rsidR="00E55952" w:rsidRPr="00E55952" w:rsidRDefault="00E55952" w:rsidP="00E55952">
      <w:pPr>
        <w:spacing w:after="0" w:line="240" w:lineRule="auto"/>
        <w:rPr>
          <w:rFonts w:ascii="Times New Roman" w:eastAsia="Times New Roman" w:hAnsi="Times New Roman" w:cs="Times New Roman"/>
          <w:kern w:val="0"/>
          <w:sz w:val="24"/>
          <w:szCs w:val="24"/>
          <w:lang w:eastAsia="en-GB"/>
          <w14:ligatures w14:val="none"/>
        </w:rPr>
      </w:pPr>
      <w:r>
        <w:rPr>
          <w:rFonts w:ascii="Calibri" w:eastAsia="Times New Roman" w:hAnsi="Calibri" w:cs="Calibri"/>
          <w:b/>
          <w:bCs/>
          <w:color w:val="000000"/>
          <w:kern w:val="0"/>
          <w:sz w:val="24"/>
          <w:szCs w:val="24"/>
          <w:u w:val="single"/>
          <w:lang w:eastAsia="en-GB"/>
          <w14:ligatures w14:val="none"/>
        </w:rPr>
        <w:t>Class Discussion:</w:t>
      </w:r>
      <w:r w:rsidRPr="00E55952">
        <w:rPr>
          <w:rFonts w:ascii="Calibri" w:eastAsia="Times New Roman" w:hAnsi="Calibri" w:cs="Calibri"/>
          <w:b/>
          <w:bCs/>
          <w:color w:val="000000"/>
          <w:kern w:val="0"/>
          <w:sz w:val="24"/>
          <w:szCs w:val="24"/>
          <w:u w:val="single"/>
          <w:lang w:eastAsia="en-GB"/>
          <w14:ligatures w14:val="none"/>
        </w:rPr>
        <w:t xml:space="preserve"> </w:t>
      </w:r>
      <w:r>
        <w:rPr>
          <w:rFonts w:ascii="Calibri" w:eastAsia="Times New Roman" w:hAnsi="Calibri" w:cs="Calibri"/>
          <w:b/>
          <w:bCs/>
          <w:color w:val="000000"/>
          <w:kern w:val="0"/>
          <w:sz w:val="24"/>
          <w:szCs w:val="24"/>
          <w:u w:val="single"/>
          <w:lang w:eastAsia="en-GB"/>
          <w14:ligatures w14:val="none"/>
        </w:rPr>
        <w:t>Atomic Structure Recap</w:t>
      </w:r>
    </w:p>
    <w:p w14:paraId="57BB25CC" w14:textId="0C5E0AB3" w:rsidR="00E55952" w:rsidRDefault="00E55952" w:rsidP="00E55952">
      <w:pPr>
        <w:spacing w:after="0"/>
        <w:rPr>
          <w:sz w:val="24"/>
          <w:szCs w:val="24"/>
        </w:rPr>
      </w:pPr>
    </w:p>
    <w:p w14:paraId="0ECD2E6D" w14:textId="0A17C4F9" w:rsidR="00E55952" w:rsidRDefault="00E55952" w:rsidP="00E55952">
      <w:pPr>
        <w:pStyle w:val="ListParagraph"/>
        <w:numPr>
          <w:ilvl w:val="0"/>
          <w:numId w:val="3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The atom has two parts: electron shells </w:t>
      </w:r>
      <w:r w:rsidR="005F6059">
        <w:rPr>
          <w:sz w:val="24"/>
          <w:szCs w:val="24"/>
        </w:rPr>
        <w:t xml:space="preserve">or energy levels </w:t>
      </w:r>
      <w:r>
        <w:rPr>
          <w:sz w:val="24"/>
          <w:szCs w:val="24"/>
        </w:rPr>
        <w:t>and the nucleus.</w:t>
      </w:r>
    </w:p>
    <w:p w14:paraId="5B80A0F9" w14:textId="6B8D421C" w:rsidR="00E55952" w:rsidRPr="00E55952" w:rsidRDefault="00E55952" w:rsidP="00E55952">
      <w:pPr>
        <w:pStyle w:val="ListParagraph"/>
        <w:numPr>
          <w:ilvl w:val="0"/>
          <w:numId w:val="3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The electron shells</w:t>
      </w:r>
      <w:r w:rsidR="005F6059">
        <w:rPr>
          <w:sz w:val="24"/>
          <w:szCs w:val="24"/>
        </w:rPr>
        <w:t xml:space="preserve"> or energy levels</w:t>
      </w:r>
      <w:r>
        <w:rPr>
          <w:sz w:val="24"/>
          <w:szCs w:val="24"/>
        </w:rPr>
        <w:t xml:space="preserve"> form “rings” around the dense nucleus and </w:t>
      </w:r>
      <w:r w:rsidRPr="00E55952">
        <w:rPr>
          <w:sz w:val="24"/>
          <w:szCs w:val="24"/>
        </w:rPr>
        <w:t>fill up with electrons in the order of 2,8,8.</w:t>
      </w:r>
    </w:p>
    <w:p w14:paraId="4378E1B8" w14:textId="62CCD456" w:rsidR="00E55952" w:rsidRDefault="00E55952" w:rsidP="00E55952">
      <w:pPr>
        <w:pStyle w:val="ListParagraph"/>
        <w:numPr>
          <w:ilvl w:val="0"/>
          <w:numId w:val="3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The nucleus contains protons and neutrons in a tight arrangement.</w:t>
      </w:r>
    </w:p>
    <w:p w14:paraId="4325162F" w14:textId="0BBCFFA0" w:rsidR="00E55952" w:rsidRDefault="00E55952" w:rsidP="00E55952">
      <w:pPr>
        <w:pStyle w:val="ListParagraph"/>
        <w:numPr>
          <w:ilvl w:val="0"/>
          <w:numId w:val="3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Protons carry a +1 charge and have a mass of 1, electrons carry a charge of -1 and have a negligible (close to 0) mass and neutrons have a neutral (0) charge and a mass of 1.</w:t>
      </w:r>
    </w:p>
    <w:p w14:paraId="6CA74908" w14:textId="491A0F0E" w:rsidR="005F6059" w:rsidRDefault="005F6059" w:rsidP="005F6059">
      <w:pPr>
        <w:spacing w:after="0"/>
        <w:rPr>
          <w:sz w:val="24"/>
          <w:szCs w:val="24"/>
        </w:rPr>
      </w:pPr>
    </w:p>
    <w:p w14:paraId="07C059B7" w14:textId="49B0AF66" w:rsidR="005F6059" w:rsidRDefault="005F6059" w:rsidP="005F6059">
      <w:pPr>
        <w:spacing w:after="0"/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3520631F" wp14:editId="2BB879A7">
            <wp:extent cx="1581150" cy="1417698"/>
            <wp:effectExtent l="0" t="0" r="0" b="0"/>
            <wp:docPr id="12" name="Picture 12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ee the source imag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702" cy="14262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45C82E" w14:textId="021D4450" w:rsidR="005F6059" w:rsidRDefault="005F6059" w:rsidP="005F6059">
      <w:pPr>
        <w:spacing w:after="0"/>
        <w:jc w:val="center"/>
        <w:rPr>
          <w:sz w:val="24"/>
          <w:szCs w:val="24"/>
        </w:rPr>
      </w:pPr>
    </w:p>
    <w:p w14:paraId="37D25BFF" w14:textId="406D6E69" w:rsidR="005F6059" w:rsidRPr="005F6059" w:rsidRDefault="005F6059" w:rsidP="005F6059">
      <w:pPr>
        <w:spacing w:after="0"/>
        <w:jc w:val="center"/>
        <w:rPr>
          <w:sz w:val="20"/>
          <w:szCs w:val="20"/>
        </w:rPr>
      </w:pPr>
      <w:r w:rsidRPr="005F6059">
        <w:rPr>
          <w:sz w:val="20"/>
          <w:szCs w:val="20"/>
        </w:rPr>
        <w:t>A helium atom contains 2 protons, 2 electrons and 2 neutrons.</w:t>
      </w:r>
    </w:p>
    <w:p w14:paraId="115897CA" w14:textId="0EC3DA15" w:rsidR="00E55952" w:rsidRDefault="00E55952" w:rsidP="00E55952">
      <w:pPr>
        <w:spacing w:after="0"/>
        <w:rPr>
          <w:sz w:val="24"/>
          <w:szCs w:val="24"/>
        </w:rPr>
      </w:pPr>
    </w:p>
    <w:p w14:paraId="0A9205DD" w14:textId="3A393FB9" w:rsidR="00E55952" w:rsidRPr="00E55952" w:rsidRDefault="00E55952" w:rsidP="005F6059">
      <w:pPr>
        <w:spacing w:after="0"/>
        <w:rPr>
          <w:b/>
          <w:bCs/>
          <w:sz w:val="24"/>
          <w:szCs w:val="24"/>
          <w:u w:val="single"/>
        </w:rPr>
      </w:pPr>
      <w:r w:rsidRPr="00E55952">
        <w:rPr>
          <w:b/>
          <w:bCs/>
          <w:sz w:val="24"/>
          <w:szCs w:val="24"/>
          <w:u w:val="single"/>
        </w:rPr>
        <w:t>Key Knowledge: Atomic Structure</w:t>
      </w:r>
      <w:r>
        <w:rPr>
          <w:b/>
          <w:bCs/>
          <w:sz w:val="24"/>
          <w:szCs w:val="24"/>
          <w:u w:val="single"/>
        </w:rPr>
        <w:t xml:space="preserve"> Extended</w:t>
      </w:r>
    </w:p>
    <w:p w14:paraId="70C838F7" w14:textId="4C3E4FA5" w:rsidR="00E55952" w:rsidRDefault="00E55952" w:rsidP="00E55952">
      <w:pPr>
        <w:spacing w:after="0"/>
        <w:rPr>
          <w:sz w:val="24"/>
          <w:szCs w:val="24"/>
        </w:rPr>
      </w:pPr>
    </w:p>
    <w:p w14:paraId="0E9F3FE1" w14:textId="719E2925" w:rsidR="00E55952" w:rsidRPr="00E55952" w:rsidRDefault="00E55952" w:rsidP="00E55952">
      <w:pPr>
        <w:pStyle w:val="ListParagraph"/>
        <w:numPr>
          <w:ilvl w:val="0"/>
          <w:numId w:val="4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The electron has a mass of about 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/>
                <w:sz w:val="24"/>
                <w:szCs w:val="24"/>
              </w:rPr>
              <m:t>1840</m:t>
            </m:r>
          </m:den>
        </m:f>
      </m:oMath>
      <w:r>
        <w:rPr>
          <w:sz w:val="24"/>
          <w:szCs w:val="24"/>
        </w:rPr>
        <w:t>.</w:t>
      </w:r>
    </w:p>
    <w:p w14:paraId="3AF0ADE1" w14:textId="1ADD63E4" w:rsidR="00E55952" w:rsidRDefault="00E55952" w:rsidP="00E55952">
      <w:pPr>
        <w:pStyle w:val="ListParagraph"/>
        <w:numPr>
          <w:ilvl w:val="0"/>
          <w:numId w:val="4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If the nucleus of a hydrogen atom is the size of a tennis ball, the atom’s diameter would be 8 km.</w:t>
      </w:r>
    </w:p>
    <w:p w14:paraId="3A4DEF4E" w14:textId="66FADCCD" w:rsidR="00E55952" w:rsidRDefault="00E55952" w:rsidP="00E55952">
      <w:pPr>
        <w:pStyle w:val="ListParagraph"/>
        <w:numPr>
          <w:ilvl w:val="0"/>
          <w:numId w:val="4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lastRenderedPageBreak/>
        <w:t>Neutrons are in the nucleus of an atom to stop the protons from repelling each other, causing the atom to fall apart.</w:t>
      </w:r>
    </w:p>
    <w:p w14:paraId="056E01BE" w14:textId="409570DD" w:rsidR="00E55952" w:rsidRDefault="00E55952" w:rsidP="00E55952">
      <w:pPr>
        <w:spacing w:after="0"/>
        <w:rPr>
          <w:sz w:val="24"/>
          <w:szCs w:val="24"/>
        </w:rPr>
      </w:pPr>
    </w:p>
    <w:p w14:paraId="40179970" w14:textId="0F4957E1" w:rsidR="00E55952" w:rsidRPr="00E55952" w:rsidRDefault="00E55952" w:rsidP="00E55952">
      <w:pPr>
        <w:spacing w:after="0"/>
        <w:rPr>
          <w:b/>
          <w:bCs/>
          <w:sz w:val="24"/>
          <w:szCs w:val="24"/>
          <w:u w:val="single"/>
        </w:rPr>
      </w:pPr>
      <w:r w:rsidRPr="00E55952">
        <w:rPr>
          <w:b/>
          <w:bCs/>
          <w:sz w:val="24"/>
          <w:szCs w:val="24"/>
          <w:u w:val="single"/>
        </w:rPr>
        <w:t>Key Knowledge: Flame Test</w:t>
      </w:r>
      <w:r w:rsidR="005F6059">
        <w:rPr>
          <w:b/>
          <w:bCs/>
          <w:sz w:val="24"/>
          <w:szCs w:val="24"/>
          <w:u w:val="single"/>
        </w:rPr>
        <w:t xml:space="preserve"> for Metal Ions</w:t>
      </w:r>
    </w:p>
    <w:p w14:paraId="2497F844" w14:textId="751C07CA" w:rsidR="00E55952" w:rsidRDefault="00E55952" w:rsidP="00E55952">
      <w:pPr>
        <w:spacing w:after="0"/>
        <w:rPr>
          <w:sz w:val="24"/>
          <w:szCs w:val="24"/>
        </w:rPr>
      </w:pPr>
    </w:p>
    <w:p w14:paraId="4F63CE56" w14:textId="45CFCA84" w:rsidR="00E55952" w:rsidRDefault="00E55952" w:rsidP="00E55952">
      <w:pPr>
        <w:pStyle w:val="ListParagraph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The flame test is a chemical analysis technique in which a metal ion is held over a flame.</w:t>
      </w:r>
    </w:p>
    <w:p w14:paraId="6BDFCEF8" w14:textId="3BEEB0E8" w:rsidR="00E55952" w:rsidRDefault="00E55952" w:rsidP="00E55952">
      <w:pPr>
        <w:pStyle w:val="ListParagraph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When the element burns it emits a specific colour of light. For example, </w:t>
      </w:r>
      <w:r w:rsidR="00571A8C">
        <w:rPr>
          <w:sz w:val="24"/>
          <w:szCs w:val="24"/>
        </w:rPr>
        <w:t>l</w:t>
      </w:r>
      <w:r>
        <w:rPr>
          <w:sz w:val="24"/>
          <w:szCs w:val="24"/>
        </w:rPr>
        <w:t>ithium burns with a red colour.</w:t>
      </w:r>
    </w:p>
    <w:p w14:paraId="12B5EFCA" w14:textId="6717AC72" w:rsidR="00E55952" w:rsidRDefault="00E55952" w:rsidP="00E55952">
      <w:pPr>
        <w:pStyle w:val="ListParagraph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However, for some elements, it is difficult to distinguish one from another. For example, both indium and selenium burn with a blue colour.</w:t>
      </w:r>
    </w:p>
    <w:p w14:paraId="4C7D5FAB" w14:textId="2757EDB6" w:rsidR="00E55952" w:rsidRPr="005F6059" w:rsidRDefault="00E55952" w:rsidP="00E55952">
      <w:pPr>
        <w:pStyle w:val="ListParagraph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Furthermore, not all elements produce a change in colour, only metal ions can be </w:t>
      </w:r>
      <w:r w:rsidR="00896F95">
        <w:rPr>
          <w:sz w:val="24"/>
          <w:szCs w:val="24"/>
        </w:rPr>
        <w:t>tested,</w:t>
      </w:r>
      <w:r>
        <w:rPr>
          <w:sz w:val="24"/>
          <w:szCs w:val="24"/>
        </w:rPr>
        <w:t xml:space="preserve"> and some </w:t>
      </w:r>
      <w:r w:rsidR="00571A8C">
        <w:rPr>
          <w:sz w:val="24"/>
          <w:szCs w:val="24"/>
        </w:rPr>
        <w:t xml:space="preserve">compounds </w:t>
      </w:r>
      <w:r>
        <w:rPr>
          <w:sz w:val="24"/>
          <w:szCs w:val="24"/>
        </w:rPr>
        <w:t xml:space="preserve">are unsafe to test. For example, </w:t>
      </w:r>
      <w:r w:rsidR="00571A8C">
        <w:rPr>
          <w:sz w:val="24"/>
          <w:szCs w:val="24"/>
        </w:rPr>
        <w:t>lithium chloride produces chlorine gas when burnt</w:t>
      </w:r>
      <w:r>
        <w:rPr>
          <w:sz w:val="24"/>
          <w:szCs w:val="24"/>
        </w:rPr>
        <w:t>.</w:t>
      </w:r>
      <w:r w:rsidRPr="00E55952">
        <w:rPr>
          <w:noProof/>
        </w:rPr>
        <w:t xml:space="preserve"> </w:t>
      </w:r>
    </w:p>
    <w:p w14:paraId="57468E36" w14:textId="38112388" w:rsidR="005F6059" w:rsidRPr="00E55952" w:rsidRDefault="005F6059" w:rsidP="00E55952">
      <w:pPr>
        <w:pStyle w:val="ListParagraph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noProof/>
        </w:rPr>
        <w:t>The flame test produces qualitative results as a colour is difficult to accurately measure.</w:t>
      </w:r>
    </w:p>
    <w:p w14:paraId="2BB3596D" w14:textId="77777777" w:rsidR="00E55952" w:rsidRPr="00E55952" w:rsidRDefault="00E55952" w:rsidP="00E55952">
      <w:pPr>
        <w:pStyle w:val="ListParagraph"/>
        <w:spacing w:after="0"/>
        <w:rPr>
          <w:sz w:val="24"/>
          <w:szCs w:val="24"/>
        </w:rPr>
      </w:pPr>
    </w:p>
    <w:p w14:paraId="321FFD3F" w14:textId="0F225592" w:rsidR="00E55952" w:rsidRDefault="00E55952" w:rsidP="00E55952">
      <w:pPr>
        <w:spacing w:after="0"/>
        <w:ind w:left="360"/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6B843671" wp14:editId="23FD26C0">
            <wp:extent cx="5077161" cy="5276850"/>
            <wp:effectExtent l="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99421" cy="52999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398B52" w14:textId="41A294FE" w:rsidR="005F6059" w:rsidRDefault="005F6059" w:rsidP="00E55952">
      <w:pPr>
        <w:spacing w:after="0"/>
        <w:ind w:left="360"/>
        <w:jc w:val="center"/>
        <w:rPr>
          <w:sz w:val="24"/>
          <w:szCs w:val="24"/>
        </w:rPr>
      </w:pPr>
    </w:p>
    <w:p w14:paraId="14ACC9F4" w14:textId="445755B1" w:rsidR="005F6059" w:rsidRPr="00730DE6" w:rsidRDefault="005F6059" w:rsidP="00730DE6">
      <w:pPr>
        <w:spacing w:after="0"/>
        <w:jc w:val="center"/>
        <w:rPr>
          <w:sz w:val="20"/>
          <w:szCs w:val="20"/>
        </w:rPr>
      </w:pPr>
      <w:r>
        <w:rPr>
          <w:sz w:val="20"/>
          <w:szCs w:val="20"/>
        </w:rPr>
        <w:t>Common metal ion flame test results</w:t>
      </w:r>
      <w:r w:rsidRPr="005F6059">
        <w:rPr>
          <w:sz w:val="20"/>
          <w:szCs w:val="20"/>
        </w:rPr>
        <w:t>.</w:t>
      </w:r>
    </w:p>
    <w:p w14:paraId="45EABFDF" w14:textId="26390BD4" w:rsidR="00E55952" w:rsidRPr="00E55952" w:rsidRDefault="00E55952" w:rsidP="005F6059">
      <w:pPr>
        <w:spacing w:after="0"/>
        <w:rPr>
          <w:b/>
          <w:bCs/>
          <w:sz w:val="24"/>
          <w:szCs w:val="24"/>
          <w:u w:val="single"/>
        </w:rPr>
      </w:pPr>
      <w:r w:rsidRPr="00E55952">
        <w:rPr>
          <w:b/>
          <w:bCs/>
          <w:sz w:val="24"/>
          <w:szCs w:val="24"/>
          <w:u w:val="single"/>
        </w:rPr>
        <w:lastRenderedPageBreak/>
        <w:t>Progress Check</w:t>
      </w:r>
    </w:p>
    <w:p w14:paraId="75879BD4" w14:textId="6E720FB8" w:rsidR="00E55952" w:rsidRDefault="00E55952" w:rsidP="00E55952">
      <w:pPr>
        <w:spacing w:after="0"/>
        <w:ind w:left="360"/>
        <w:rPr>
          <w:sz w:val="24"/>
          <w:szCs w:val="24"/>
        </w:rPr>
      </w:pPr>
    </w:p>
    <w:p w14:paraId="39137D34" w14:textId="43CC4F1C" w:rsidR="005F6059" w:rsidRDefault="00E55952" w:rsidP="005F6059">
      <w:pPr>
        <w:spacing w:after="0"/>
        <w:ind w:left="360"/>
        <w:rPr>
          <w:sz w:val="24"/>
          <w:szCs w:val="24"/>
        </w:rPr>
      </w:pPr>
      <w:r>
        <w:rPr>
          <w:sz w:val="24"/>
          <w:szCs w:val="24"/>
        </w:rPr>
        <w:t>Match the metal ion with its flame colour</w:t>
      </w:r>
      <w:r w:rsidR="0074107D">
        <w:rPr>
          <w:sz w:val="24"/>
          <w:szCs w:val="24"/>
        </w:rPr>
        <w:t>.</w:t>
      </w:r>
    </w:p>
    <w:p w14:paraId="1003CB3A" w14:textId="77777777" w:rsidR="005F6059" w:rsidRDefault="005F6059" w:rsidP="005F6059">
      <w:pPr>
        <w:spacing w:after="0"/>
        <w:ind w:left="360"/>
        <w:rPr>
          <w:sz w:val="24"/>
          <w:szCs w:val="24"/>
        </w:rPr>
      </w:pPr>
    </w:p>
    <w:p w14:paraId="5A5DDC1A" w14:textId="4E68E991" w:rsidR="0074107D" w:rsidRDefault="0074107D" w:rsidP="00E55952">
      <w:pPr>
        <w:spacing w:after="0"/>
        <w:ind w:left="360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66FB48DA" wp14:editId="1A918E30">
                <wp:simplePos x="0" y="0"/>
                <wp:positionH relativeFrom="column">
                  <wp:posOffset>2200275</wp:posOffset>
                </wp:positionH>
                <wp:positionV relativeFrom="paragraph">
                  <wp:posOffset>8890</wp:posOffset>
                </wp:positionV>
                <wp:extent cx="990600" cy="266700"/>
                <wp:effectExtent l="0" t="0" r="19050" b="1905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  <wp:lineTo x="0" y="0"/>
                  </wp:wrapPolygon>
                </wp:wrapTight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2667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9D9F6CE" w14:textId="53E0F891" w:rsidR="0074107D" w:rsidRPr="0074107D" w:rsidRDefault="0074107D" w:rsidP="0074107D">
                            <w:pPr>
                              <w:spacing w:after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>Green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6FB48DA" id="Rectangle 7" o:spid="_x0000_s1027" style="position:absolute;left:0;text-align:left;margin-left:173.25pt;margin-top:.7pt;width:78pt;height:21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" filled="f" strokecolor="black [3213]" strokeweight="1pt">
                <v:textbox>
                  <w:txbxContent>
                    <w:p w14:paraId="69D9F6CE" w14:textId="53E0F891" w:rsidR="0074107D" w:rsidRPr="0074107D" w:rsidRDefault="0074107D" w:rsidP="0074107D">
                      <w:pPr>
                        <w:spacing w:after="0"/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  <w:sz w:val="24"/>
                          <w:szCs w:val="24"/>
                        </w:rPr>
                        <w:t>Green</w:t>
                      </w:r>
                    </w:p>
                  </w:txbxContent>
                </v:textbox>
                <w10:wrap type="tight"/>
              </v:rect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5F428399" wp14:editId="39516EE5">
                <wp:simplePos x="0" y="0"/>
                <wp:positionH relativeFrom="column">
                  <wp:posOffset>228600</wp:posOffset>
                </wp:positionH>
                <wp:positionV relativeFrom="paragraph">
                  <wp:posOffset>8890</wp:posOffset>
                </wp:positionV>
                <wp:extent cx="990600" cy="266700"/>
                <wp:effectExtent l="0" t="0" r="19050" b="1905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  <wp:lineTo x="0" y="0"/>
                  </wp:wrapPolygon>
                </wp:wrapTight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2667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9C5BA3F" w14:textId="3ED71AFA" w:rsidR="0074107D" w:rsidRPr="0074107D" w:rsidRDefault="0074107D" w:rsidP="0074107D">
                            <w:pPr>
                              <w:spacing w:after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74107D"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>Sodium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428399" id="Rectangle 2" o:spid="_x0000_s1028" style="position:absolute;left:0;text-align:left;margin-left:18pt;margin-top:.7pt;width:78pt;height:21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" filled="f" strokecolor="black [3213]" strokeweight="1pt">
                <v:textbox>
                  <w:txbxContent>
                    <w:p w14:paraId="79C5BA3F" w14:textId="3ED71AFA" w:rsidR="0074107D" w:rsidRPr="0074107D" w:rsidRDefault="0074107D" w:rsidP="0074107D">
                      <w:pPr>
                        <w:spacing w:after="0"/>
                        <w:jc w:val="center"/>
                        <w:rPr>
                          <w:color w:val="000000" w:themeColor="text1"/>
                        </w:rPr>
                      </w:pPr>
                      <w:r w:rsidRPr="0074107D">
                        <w:rPr>
                          <w:color w:val="000000" w:themeColor="text1"/>
                          <w:sz w:val="24"/>
                          <w:szCs w:val="24"/>
                        </w:rPr>
                        <w:t>Sodium</w:t>
                      </w:r>
                    </w:p>
                  </w:txbxContent>
                </v:textbox>
                <w10:wrap type="tight"/>
              </v:rect>
            </w:pict>
          </mc:Fallback>
        </mc:AlternateContent>
      </w:r>
    </w:p>
    <w:p w14:paraId="5C479292" w14:textId="33D76ED1" w:rsidR="0074107D" w:rsidRDefault="0074107D" w:rsidP="0074107D">
      <w:pPr>
        <w:tabs>
          <w:tab w:val="left" w:pos="3090"/>
        </w:tabs>
        <w:spacing w:after="0"/>
        <w:ind w:left="360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 wp14:anchorId="54477E40" wp14:editId="5D088C85">
                <wp:simplePos x="0" y="0"/>
                <wp:positionH relativeFrom="column">
                  <wp:posOffset>2200275</wp:posOffset>
                </wp:positionH>
                <wp:positionV relativeFrom="paragraph">
                  <wp:posOffset>132080</wp:posOffset>
                </wp:positionV>
                <wp:extent cx="990600" cy="266700"/>
                <wp:effectExtent l="0" t="0" r="19050" b="1905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  <wp:lineTo x="0" y="0"/>
                  </wp:wrapPolygon>
                </wp:wrapTight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2667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BF59009" w14:textId="59E31D95" w:rsidR="0074107D" w:rsidRPr="0074107D" w:rsidRDefault="0074107D" w:rsidP="0074107D">
                            <w:pPr>
                              <w:spacing w:after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>Light Blue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477E40" id="Rectangle 8" o:spid="_x0000_s1029" style="position:absolute;left:0;text-align:left;margin-left:173.25pt;margin-top:10.4pt;width:78pt;height:21pt;z-index:-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" filled="f" strokecolor="black [3213]" strokeweight="1pt">
                <v:textbox>
                  <w:txbxContent>
                    <w:p w14:paraId="0BF59009" w14:textId="59E31D95" w:rsidR="0074107D" w:rsidRPr="0074107D" w:rsidRDefault="0074107D" w:rsidP="0074107D">
                      <w:pPr>
                        <w:spacing w:after="0"/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  <w:sz w:val="24"/>
                          <w:szCs w:val="24"/>
                        </w:rPr>
                        <w:t>Light Blue</w:t>
                      </w:r>
                    </w:p>
                  </w:txbxContent>
                </v:textbox>
                <w10:wrap type="tight"/>
              </v:rect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0E4EED68" wp14:editId="04181B57">
                <wp:simplePos x="0" y="0"/>
                <wp:positionH relativeFrom="column">
                  <wp:posOffset>228600</wp:posOffset>
                </wp:positionH>
                <wp:positionV relativeFrom="paragraph">
                  <wp:posOffset>132080</wp:posOffset>
                </wp:positionV>
                <wp:extent cx="990600" cy="266700"/>
                <wp:effectExtent l="0" t="0" r="19050" b="1905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  <wp:lineTo x="0" y="0"/>
                  </wp:wrapPolygon>
                </wp:wrapTight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2667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8B47E4F" w14:textId="5DA60456" w:rsidR="0074107D" w:rsidRPr="0074107D" w:rsidRDefault="0074107D" w:rsidP="0074107D">
                            <w:pPr>
                              <w:spacing w:after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>Lithium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4EED68" id="Rectangle 3" o:spid="_x0000_s1030" style="position:absolute;left:0;text-align:left;margin-left:18pt;margin-top:10.4pt;width:78pt;height:21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" filled="f" strokecolor="black [3213]" strokeweight="1pt">
                <v:textbox>
                  <w:txbxContent>
                    <w:p w14:paraId="58B47E4F" w14:textId="5DA60456" w:rsidR="0074107D" w:rsidRPr="0074107D" w:rsidRDefault="0074107D" w:rsidP="0074107D">
                      <w:pPr>
                        <w:spacing w:after="0"/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  <w:sz w:val="24"/>
                          <w:szCs w:val="24"/>
                        </w:rPr>
                        <w:t>Lithium</w:t>
                      </w:r>
                    </w:p>
                  </w:txbxContent>
                </v:textbox>
                <w10:wrap type="tight"/>
              </v:rect>
            </w:pict>
          </mc:Fallback>
        </mc:AlternateContent>
      </w:r>
    </w:p>
    <w:p w14:paraId="5D961854" w14:textId="77777777" w:rsidR="0074107D" w:rsidRDefault="0074107D" w:rsidP="00E55952">
      <w:pPr>
        <w:spacing w:after="0"/>
        <w:ind w:left="360"/>
        <w:rPr>
          <w:sz w:val="24"/>
          <w:szCs w:val="24"/>
        </w:rPr>
      </w:pPr>
    </w:p>
    <w:p w14:paraId="6F351DF3" w14:textId="316B5350" w:rsidR="0074107D" w:rsidRDefault="0074107D" w:rsidP="00E55952">
      <w:pPr>
        <w:spacing w:after="0"/>
        <w:ind w:left="360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3EA66DB3" wp14:editId="2C03B64A">
                <wp:simplePos x="0" y="0"/>
                <wp:positionH relativeFrom="column">
                  <wp:posOffset>2200275</wp:posOffset>
                </wp:positionH>
                <wp:positionV relativeFrom="paragraph">
                  <wp:posOffset>54610</wp:posOffset>
                </wp:positionV>
                <wp:extent cx="990600" cy="266700"/>
                <wp:effectExtent l="0" t="0" r="19050" b="1905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  <wp:lineTo x="0" y="0"/>
                  </wp:wrapPolygon>
                </wp:wrapTight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2667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45D9ABC" w14:textId="0717AE43" w:rsidR="0074107D" w:rsidRPr="0074107D" w:rsidRDefault="0074107D" w:rsidP="0074107D">
                            <w:pPr>
                              <w:spacing w:after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>Light Gree</w:t>
                            </w:r>
                            <w:r w:rsidR="005F6059"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EA66DB3" id="Rectangle 9" o:spid="_x0000_s1031" style="position:absolute;left:0;text-align:left;margin-left:173.25pt;margin-top:4.3pt;width:78pt;height:21pt;z-index:-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" filled="f" strokecolor="black [3213]" strokeweight="1pt">
                <v:textbox>
                  <w:txbxContent>
                    <w:p w14:paraId="245D9ABC" w14:textId="0717AE43" w:rsidR="0074107D" w:rsidRPr="0074107D" w:rsidRDefault="0074107D" w:rsidP="0074107D">
                      <w:pPr>
                        <w:spacing w:after="0"/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  <w:sz w:val="24"/>
                          <w:szCs w:val="24"/>
                        </w:rPr>
                        <w:t>Light Gree</w:t>
                      </w:r>
                      <w:r w:rsidR="005F6059">
                        <w:rPr>
                          <w:color w:val="000000" w:themeColor="text1"/>
                          <w:sz w:val="24"/>
                          <w:szCs w:val="24"/>
                        </w:rPr>
                        <w:t>n</w:t>
                      </w:r>
                    </w:p>
                  </w:txbxContent>
                </v:textbox>
                <w10:wrap type="tight"/>
              </v:rect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309800B9" wp14:editId="2BDD8B69">
                <wp:simplePos x="0" y="0"/>
                <wp:positionH relativeFrom="column">
                  <wp:posOffset>228600</wp:posOffset>
                </wp:positionH>
                <wp:positionV relativeFrom="paragraph">
                  <wp:posOffset>54610</wp:posOffset>
                </wp:positionV>
                <wp:extent cx="990600" cy="266700"/>
                <wp:effectExtent l="0" t="0" r="19050" b="1905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  <wp:lineTo x="0" y="0"/>
                  </wp:wrapPolygon>
                </wp:wrapTight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2667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44CF7AF" w14:textId="3E29993F" w:rsidR="0074107D" w:rsidRPr="0074107D" w:rsidRDefault="0074107D" w:rsidP="0074107D">
                            <w:pPr>
                              <w:spacing w:after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>Boron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9800B9" id="Rectangle 4" o:spid="_x0000_s1032" style="position:absolute;left:0;text-align:left;margin-left:18pt;margin-top:4.3pt;width:78pt;height:21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" filled="f" strokecolor="black [3213]" strokeweight="1pt">
                <v:textbox>
                  <w:txbxContent>
                    <w:p w14:paraId="144CF7AF" w14:textId="3E29993F" w:rsidR="0074107D" w:rsidRPr="0074107D" w:rsidRDefault="0074107D" w:rsidP="0074107D">
                      <w:pPr>
                        <w:spacing w:after="0"/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  <w:sz w:val="24"/>
                          <w:szCs w:val="24"/>
                        </w:rPr>
                        <w:t>Boron</w:t>
                      </w:r>
                    </w:p>
                  </w:txbxContent>
                </v:textbox>
                <w10:wrap type="tight"/>
              </v:rect>
            </w:pict>
          </mc:Fallback>
        </mc:AlternateContent>
      </w:r>
    </w:p>
    <w:p w14:paraId="7898ADB5" w14:textId="73BD8BB4" w:rsidR="0074107D" w:rsidRPr="0074107D" w:rsidRDefault="0074107D" w:rsidP="00E55952">
      <w:pPr>
        <w:spacing w:after="0"/>
        <w:ind w:left="360"/>
        <w:rPr>
          <w:b/>
          <w:bCs/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2576" behindDoc="1" locked="0" layoutInCell="1" allowOverlap="1" wp14:anchorId="3BEE4238" wp14:editId="257504E8">
                <wp:simplePos x="0" y="0"/>
                <wp:positionH relativeFrom="column">
                  <wp:posOffset>2200275</wp:posOffset>
                </wp:positionH>
                <wp:positionV relativeFrom="paragraph">
                  <wp:posOffset>177800</wp:posOffset>
                </wp:positionV>
                <wp:extent cx="990600" cy="266700"/>
                <wp:effectExtent l="0" t="0" r="19050" b="1905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  <wp:lineTo x="0" y="0"/>
                  </wp:wrapPolygon>
                </wp:wrapTight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2667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89DE6FC" w14:textId="2F8D7F89" w:rsidR="0074107D" w:rsidRDefault="0074107D" w:rsidP="0074107D">
                            <w:pPr>
                              <w:jc w:val="center"/>
                            </w:pPr>
                            <w: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>Yellow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EE4238" id="Rectangle 10" o:spid="_x0000_s1033" style="position:absolute;left:0;text-align:left;margin-left:173.25pt;margin-top:14pt;width:78pt;height:21pt;z-index:-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" filled="f" strokecolor="black [3213]" strokeweight="1pt">
                <v:textbox>
                  <w:txbxContent>
                    <w:p w14:paraId="189DE6FC" w14:textId="2F8D7F89" w:rsidR="0074107D" w:rsidRDefault="0074107D" w:rsidP="0074107D">
                      <w:pPr>
                        <w:jc w:val="center"/>
                      </w:pPr>
                      <w:r>
                        <w:rPr>
                          <w:color w:val="000000" w:themeColor="text1"/>
                          <w:sz w:val="24"/>
                          <w:szCs w:val="24"/>
                        </w:rPr>
                        <w:t>Yellow</w:t>
                      </w:r>
                    </w:p>
                  </w:txbxContent>
                </v:textbox>
                <w10:wrap type="tight"/>
              </v:rect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4DD0716C" wp14:editId="6D39F476">
                <wp:simplePos x="0" y="0"/>
                <wp:positionH relativeFrom="column">
                  <wp:posOffset>228600</wp:posOffset>
                </wp:positionH>
                <wp:positionV relativeFrom="paragraph">
                  <wp:posOffset>177800</wp:posOffset>
                </wp:positionV>
                <wp:extent cx="990600" cy="266700"/>
                <wp:effectExtent l="0" t="0" r="19050" b="1905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  <wp:lineTo x="0" y="0"/>
                  </wp:wrapPolygon>
                </wp:wrapTight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2667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AA61F19" w14:textId="47558C7B" w:rsidR="0074107D" w:rsidRDefault="0074107D" w:rsidP="0074107D">
                            <w:pPr>
                              <w:jc w:val="center"/>
                            </w:pPr>
                            <w: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>Selenium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D0716C" id="Rectangle 5" o:spid="_x0000_s1034" style="position:absolute;left:0;text-align:left;margin-left:18pt;margin-top:14pt;width:78pt;height:21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" filled="f" strokecolor="black [3213]" strokeweight="1pt">
                <v:textbox>
                  <w:txbxContent>
                    <w:p w14:paraId="2AA61F19" w14:textId="47558C7B" w:rsidR="0074107D" w:rsidRDefault="0074107D" w:rsidP="0074107D">
                      <w:pPr>
                        <w:jc w:val="center"/>
                      </w:pPr>
                      <w:r>
                        <w:rPr>
                          <w:color w:val="000000" w:themeColor="text1"/>
                          <w:sz w:val="24"/>
                          <w:szCs w:val="24"/>
                        </w:rPr>
                        <w:t>Selenium</w:t>
                      </w:r>
                    </w:p>
                  </w:txbxContent>
                </v:textbox>
                <w10:wrap type="tight"/>
              </v:rect>
            </w:pict>
          </mc:Fallback>
        </mc:AlternateContent>
      </w:r>
    </w:p>
    <w:p w14:paraId="69B118B6" w14:textId="03A66C9A" w:rsidR="0074107D" w:rsidRDefault="0074107D" w:rsidP="00E55952">
      <w:pPr>
        <w:spacing w:after="0"/>
        <w:ind w:left="360"/>
        <w:rPr>
          <w:sz w:val="24"/>
          <w:szCs w:val="24"/>
        </w:rPr>
      </w:pPr>
    </w:p>
    <w:p w14:paraId="11C0910E" w14:textId="49A57F56" w:rsidR="0074107D" w:rsidRDefault="0074107D" w:rsidP="00E55952">
      <w:pPr>
        <w:spacing w:after="0"/>
        <w:ind w:left="360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4DB3DEC3" wp14:editId="154A11D3">
                <wp:simplePos x="0" y="0"/>
                <wp:positionH relativeFrom="column">
                  <wp:posOffset>2200275</wp:posOffset>
                </wp:positionH>
                <wp:positionV relativeFrom="paragraph">
                  <wp:posOffset>99695</wp:posOffset>
                </wp:positionV>
                <wp:extent cx="990600" cy="266700"/>
                <wp:effectExtent l="0" t="0" r="19050" b="1905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  <wp:lineTo x="0" y="0"/>
                  </wp:wrapPolygon>
                </wp:wrapTight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2667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AB7CA24" w14:textId="0EAF7793" w:rsidR="0074107D" w:rsidRPr="0074107D" w:rsidRDefault="0074107D" w:rsidP="0074107D">
                            <w:pPr>
                              <w:spacing w:after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>Red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B3DEC3" id="Rectangle 11" o:spid="_x0000_s1035" style="position:absolute;left:0;text-align:left;margin-left:173.25pt;margin-top:7.85pt;width:78pt;height:21pt;z-index:-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" filled="f" strokecolor="black [3213]" strokeweight="1pt">
                <v:textbox>
                  <w:txbxContent>
                    <w:p w14:paraId="7AB7CA24" w14:textId="0EAF7793" w:rsidR="0074107D" w:rsidRPr="0074107D" w:rsidRDefault="0074107D" w:rsidP="0074107D">
                      <w:pPr>
                        <w:spacing w:after="0"/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  <w:sz w:val="24"/>
                          <w:szCs w:val="24"/>
                        </w:rPr>
                        <w:t>Red</w:t>
                      </w:r>
                    </w:p>
                  </w:txbxContent>
                </v:textbox>
                <w10:wrap type="tight"/>
              </v:rect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08A7725A" wp14:editId="63645158">
                <wp:simplePos x="0" y="0"/>
                <wp:positionH relativeFrom="column">
                  <wp:posOffset>228600</wp:posOffset>
                </wp:positionH>
                <wp:positionV relativeFrom="paragraph">
                  <wp:posOffset>99695</wp:posOffset>
                </wp:positionV>
                <wp:extent cx="990600" cy="266700"/>
                <wp:effectExtent l="0" t="0" r="19050" b="1905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  <wp:lineTo x="0" y="0"/>
                  </wp:wrapPolygon>
                </wp:wrapTight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2667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8F7E238" w14:textId="0E3B074C" w:rsidR="0074107D" w:rsidRPr="0074107D" w:rsidRDefault="0074107D" w:rsidP="0074107D">
                            <w:pPr>
                              <w:spacing w:after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>Barium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A7725A" id="Rectangle 6" o:spid="_x0000_s1036" style="position:absolute;left:0;text-align:left;margin-left:18pt;margin-top:7.85pt;width:78pt;height:21pt;z-index:-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" filled="f" strokecolor="black [3213]" strokeweight="1pt">
                <v:textbox>
                  <w:txbxContent>
                    <w:p w14:paraId="38F7E238" w14:textId="0E3B074C" w:rsidR="0074107D" w:rsidRPr="0074107D" w:rsidRDefault="0074107D" w:rsidP="0074107D">
                      <w:pPr>
                        <w:spacing w:after="0"/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  <w:sz w:val="24"/>
                          <w:szCs w:val="24"/>
                        </w:rPr>
                        <w:t>Barium</w:t>
                      </w:r>
                    </w:p>
                  </w:txbxContent>
                </v:textbox>
                <w10:wrap type="tight"/>
              </v:rect>
            </w:pict>
          </mc:Fallback>
        </mc:AlternateContent>
      </w:r>
    </w:p>
    <w:p w14:paraId="36841E36" w14:textId="720EEB9A" w:rsidR="0074107D" w:rsidRDefault="0074107D" w:rsidP="0074107D">
      <w:pPr>
        <w:spacing w:after="0"/>
        <w:rPr>
          <w:sz w:val="24"/>
          <w:szCs w:val="24"/>
        </w:rPr>
      </w:pPr>
    </w:p>
    <w:p w14:paraId="617D02D9" w14:textId="77777777" w:rsidR="005F6059" w:rsidRDefault="005F6059" w:rsidP="0074107D">
      <w:pPr>
        <w:spacing w:after="0"/>
        <w:rPr>
          <w:b/>
          <w:bCs/>
          <w:sz w:val="24"/>
          <w:szCs w:val="24"/>
          <w:u w:val="single"/>
        </w:rPr>
      </w:pPr>
    </w:p>
    <w:p w14:paraId="41716C8E" w14:textId="5F1FC95E" w:rsidR="005F6059" w:rsidRPr="005F6059" w:rsidRDefault="005F6059" w:rsidP="0074107D">
      <w:pPr>
        <w:spacing w:after="0"/>
        <w:rPr>
          <w:b/>
          <w:bCs/>
          <w:sz w:val="24"/>
          <w:szCs w:val="24"/>
          <w:u w:val="single"/>
        </w:rPr>
      </w:pPr>
      <w:r w:rsidRPr="005F6059">
        <w:rPr>
          <w:b/>
          <w:bCs/>
          <w:sz w:val="24"/>
          <w:szCs w:val="24"/>
          <w:u w:val="single"/>
        </w:rPr>
        <w:t>Key Knowledge: Spectroscopy</w:t>
      </w:r>
    </w:p>
    <w:p w14:paraId="18228139" w14:textId="7EC41FAD" w:rsidR="005F6059" w:rsidRDefault="005F6059" w:rsidP="0074107D">
      <w:pPr>
        <w:spacing w:after="0"/>
        <w:rPr>
          <w:sz w:val="24"/>
          <w:szCs w:val="24"/>
        </w:rPr>
      </w:pPr>
    </w:p>
    <w:p w14:paraId="450023FD" w14:textId="7AD875B2" w:rsidR="005F6059" w:rsidRDefault="005F6059" w:rsidP="005F6059">
      <w:pPr>
        <w:pStyle w:val="ListParagraph"/>
        <w:numPr>
          <w:ilvl w:val="0"/>
          <w:numId w:val="6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Spectroscopy is a chemical analysis technique in which light is</w:t>
      </w:r>
      <w:r w:rsidR="00833CDC">
        <w:rPr>
          <w:sz w:val="24"/>
          <w:szCs w:val="24"/>
        </w:rPr>
        <w:t xml:space="preserve"> </w:t>
      </w:r>
      <w:r>
        <w:rPr>
          <w:sz w:val="24"/>
          <w:szCs w:val="24"/>
        </w:rPr>
        <w:t>split by a prism</w:t>
      </w:r>
      <w:r w:rsidR="00FA0CE0">
        <w:rPr>
          <w:sz w:val="24"/>
          <w:szCs w:val="24"/>
        </w:rPr>
        <w:t xml:space="preserve"> or grating</w:t>
      </w:r>
      <w:r w:rsidR="00833CDC">
        <w:rPr>
          <w:sz w:val="24"/>
          <w:szCs w:val="24"/>
        </w:rPr>
        <w:t xml:space="preserve"> and passed through a sample</w:t>
      </w:r>
      <w:r>
        <w:rPr>
          <w:sz w:val="24"/>
          <w:szCs w:val="24"/>
        </w:rPr>
        <w:t>.</w:t>
      </w:r>
    </w:p>
    <w:p w14:paraId="14D44296" w14:textId="6100CC87" w:rsidR="005F6059" w:rsidRDefault="005F6059" w:rsidP="005F6059">
      <w:pPr>
        <w:pStyle w:val="ListParagraph"/>
        <w:numPr>
          <w:ilvl w:val="0"/>
          <w:numId w:val="6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This uses the same principle as the flame test, where each element produces its own colour</w:t>
      </w:r>
      <w:r w:rsidR="00FA0CE0">
        <w:rPr>
          <w:sz w:val="24"/>
          <w:szCs w:val="24"/>
        </w:rPr>
        <w:t xml:space="preserve"> or wavelength of light</w:t>
      </w:r>
      <w:r>
        <w:rPr>
          <w:sz w:val="24"/>
          <w:szCs w:val="24"/>
        </w:rPr>
        <w:t>.</w:t>
      </w:r>
    </w:p>
    <w:p w14:paraId="33305883" w14:textId="22DDFD56" w:rsidR="005F6059" w:rsidRDefault="00833CDC" w:rsidP="005F6059">
      <w:pPr>
        <w:pStyle w:val="ListParagraph"/>
        <w:numPr>
          <w:ilvl w:val="0"/>
          <w:numId w:val="6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A</w:t>
      </w:r>
      <w:r w:rsidR="005F6059">
        <w:rPr>
          <w:sz w:val="24"/>
          <w:szCs w:val="24"/>
        </w:rPr>
        <w:t xml:space="preserve"> prism</w:t>
      </w:r>
      <w:r w:rsidR="004D6EF2">
        <w:rPr>
          <w:sz w:val="24"/>
          <w:szCs w:val="24"/>
        </w:rPr>
        <w:t xml:space="preserve"> or grating</w:t>
      </w:r>
      <w:r>
        <w:rPr>
          <w:sz w:val="24"/>
          <w:szCs w:val="24"/>
        </w:rPr>
        <w:t xml:space="preserve"> is used</w:t>
      </w:r>
      <w:r w:rsidR="005F6059">
        <w:rPr>
          <w:sz w:val="24"/>
          <w:szCs w:val="24"/>
        </w:rPr>
        <w:t xml:space="preserve"> to split the light into its component colours</w:t>
      </w:r>
      <w:r>
        <w:rPr>
          <w:sz w:val="24"/>
          <w:szCs w:val="24"/>
        </w:rPr>
        <w:t xml:space="preserve"> before being passed through a sample</w:t>
      </w:r>
      <w:r w:rsidR="005F6059">
        <w:rPr>
          <w:sz w:val="24"/>
          <w:szCs w:val="24"/>
        </w:rPr>
        <w:t xml:space="preserve"> – a technique first developed by Isaac Newton.</w:t>
      </w:r>
    </w:p>
    <w:p w14:paraId="3A851806" w14:textId="093980F9" w:rsidR="005F6059" w:rsidRDefault="005F6059" w:rsidP="005F6059">
      <w:pPr>
        <w:pStyle w:val="ListParagraph"/>
        <w:numPr>
          <w:ilvl w:val="0"/>
          <w:numId w:val="6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Spectroscopy produces a pattern of different </w:t>
      </w:r>
      <w:r w:rsidR="00FA0CE0">
        <w:rPr>
          <w:sz w:val="24"/>
          <w:szCs w:val="24"/>
        </w:rPr>
        <w:t>wavelengths of light</w:t>
      </w:r>
      <w:r>
        <w:rPr>
          <w:sz w:val="24"/>
          <w:szCs w:val="24"/>
        </w:rPr>
        <w:t xml:space="preserve"> called a spectrum – this is unique to each element.</w:t>
      </w:r>
    </w:p>
    <w:p w14:paraId="271DF9E5" w14:textId="1414C263" w:rsidR="005F6059" w:rsidRDefault="005F6059" w:rsidP="005F6059">
      <w:pPr>
        <w:pStyle w:val="ListParagraph"/>
        <w:numPr>
          <w:ilvl w:val="0"/>
          <w:numId w:val="6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Each coloured line represents a different wavelength of light on the electromagnetic spectrum.</w:t>
      </w:r>
    </w:p>
    <w:p w14:paraId="7B7218DE" w14:textId="1DDA642B" w:rsidR="005F6059" w:rsidRDefault="005F6059" w:rsidP="005F6059">
      <w:pPr>
        <w:pStyle w:val="ListParagraph"/>
        <w:numPr>
          <w:ilvl w:val="0"/>
          <w:numId w:val="6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Violet has the shortest wavelength and red has the longest.</w:t>
      </w:r>
    </w:p>
    <w:p w14:paraId="5E418648" w14:textId="60E6C27D" w:rsidR="005F6059" w:rsidRDefault="005F6059" w:rsidP="005F6059">
      <w:pPr>
        <w:pStyle w:val="ListParagraph"/>
        <w:numPr>
          <w:ilvl w:val="0"/>
          <w:numId w:val="6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Spectroscopy produces quantitative results as a wavelength can be measured.</w:t>
      </w:r>
    </w:p>
    <w:p w14:paraId="35199F69" w14:textId="77777777" w:rsidR="005F6059" w:rsidRPr="005F6059" w:rsidRDefault="005F6059" w:rsidP="005F6059">
      <w:pPr>
        <w:spacing w:after="0"/>
        <w:rPr>
          <w:sz w:val="24"/>
          <w:szCs w:val="24"/>
        </w:rPr>
      </w:pPr>
    </w:p>
    <w:p w14:paraId="3A71B188" w14:textId="2157FE54" w:rsidR="005F6059" w:rsidRDefault="005F6059" w:rsidP="005F6059">
      <w:pPr>
        <w:spacing w:after="0"/>
        <w:ind w:left="360"/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5A473C5E" wp14:editId="3E2EB80F">
            <wp:extent cx="5324475" cy="1012276"/>
            <wp:effectExtent l="0" t="0" r="0" b="0"/>
            <wp:docPr id="13" name="Picture 13" descr="sRGB rendering of the spectrum of visible ligh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RGB rendering of the spectrum of visible light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480" cy="1014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C49F0D" w14:textId="5D169AF3" w:rsidR="005F6059" w:rsidRDefault="005F6059" w:rsidP="005F6059">
      <w:pPr>
        <w:spacing w:after="0"/>
        <w:ind w:left="360"/>
        <w:jc w:val="center"/>
        <w:rPr>
          <w:sz w:val="24"/>
          <w:szCs w:val="24"/>
        </w:rPr>
      </w:pPr>
    </w:p>
    <w:p w14:paraId="47434554" w14:textId="50F82CC7" w:rsidR="005F6059" w:rsidRDefault="005F6059" w:rsidP="005F6059">
      <w:pPr>
        <w:spacing w:after="0"/>
        <w:ind w:left="360"/>
        <w:jc w:val="center"/>
        <w:rPr>
          <w:sz w:val="20"/>
          <w:szCs w:val="20"/>
        </w:rPr>
      </w:pPr>
      <w:r>
        <w:rPr>
          <w:sz w:val="20"/>
          <w:szCs w:val="20"/>
        </w:rPr>
        <w:t>The visible spectrum – the numbers correspond to the wavelength of light</w:t>
      </w:r>
      <w:r w:rsidR="00FA0CE0">
        <w:rPr>
          <w:sz w:val="20"/>
          <w:szCs w:val="20"/>
        </w:rPr>
        <w:t xml:space="preserve"> in nanometres (nm).</w:t>
      </w:r>
    </w:p>
    <w:p w14:paraId="4919B5A5" w14:textId="7A5A49B0" w:rsidR="005F6059" w:rsidRDefault="005F6059" w:rsidP="005F6059">
      <w:pPr>
        <w:spacing w:after="0"/>
        <w:ind w:left="360"/>
        <w:jc w:val="center"/>
        <w:rPr>
          <w:sz w:val="24"/>
          <w:szCs w:val="24"/>
        </w:rPr>
      </w:pPr>
    </w:p>
    <w:p w14:paraId="74C9E177" w14:textId="797432F0" w:rsidR="005F6059" w:rsidRDefault="005F6059" w:rsidP="005F6059">
      <w:pPr>
        <w:spacing w:after="0"/>
        <w:rPr>
          <w:b/>
          <w:bCs/>
          <w:sz w:val="24"/>
          <w:szCs w:val="24"/>
          <w:u w:val="single"/>
        </w:rPr>
      </w:pPr>
      <w:r w:rsidRPr="005F6059">
        <w:rPr>
          <w:b/>
          <w:bCs/>
          <w:sz w:val="24"/>
          <w:szCs w:val="24"/>
          <w:u w:val="single"/>
        </w:rPr>
        <w:t>Mastery Questions</w:t>
      </w:r>
    </w:p>
    <w:p w14:paraId="4BA7FDB3" w14:textId="41BF6C9C" w:rsidR="005F6059" w:rsidRDefault="005F6059" w:rsidP="005F6059">
      <w:pPr>
        <w:spacing w:after="0"/>
        <w:rPr>
          <w:sz w:val="24"/>
          <w:szCs w:val="24"/>
        </w:rPr>
      </w:pPr>
    </w:p>
    <w:p w14:paraId="67B66A25" w14:textId="4EA84AA9" w:rsidR="005F6059" w:rsidRDefault="005F6059" w:rsidP="005F6059">
      <w:pPr>
        <w:pStyle w:val="ListParagraph"/>
        <w:numPr>
          <w:ilvl w:val="0"/>
          <w:numId w:val="7"/>
        </w:numPr>
        <w:spacing w:after="0"/>
        <w:rPr>
          <w:sz w:val="24"/>
          <w:szCs w:val="24"/>
        </w:rPr>
      </w:pPr>
      <w:r w:rsidRPr="005F6059">
        <w:rPr>
          <w:sz w:val="24"/>
          <w:szCs w:val="24"/>
        </w:rPr>
        <w:t>What can split white light into its component colours?</w:t>
      </w:r>
      <w:r>
        <w:rPr>
          <w:sz w:val="24"/>
          <w:szCs w:val="24"/>
        </w:rPr>
        <w:t xml:space="preserve"> [1 mark]</w:t>
      </w:r>
    </w:p>
    <w:p w14:paraId="37973B1A" w14:textId="153BF84B" w:rsidR="005F6059" w:rsidRDefault="005F6059" w:rsidP="005F6059">
      <w:pPr>
        <w:pStyle w:val="ListParagraph"/>
        <w:numPr>
          <w:ilvl w:val="0"/>
          <w:numId w:val="7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What is the longest wavelength of visible light? [1 mark]</w:t>
      </w:r>
    </w:p>
    <w:p w14:paraId="38B1195B" w14:textId="0F1AF399" w:rsidR="005F6059" w:rsidRDefault="005F6059" w:rsidP="005F6059">
      <w:pPr>
        <w:pStyle w:val="ListParagraph"/>
        <w:numPr>
          <w:ilvl w:val="0"/>
          <w:numId w:val="7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What are some of the problems with the flame test? [3 marks]</w:t>
      </w:r>
    </w:p>
    <w:p w14:paraId="17FFF852" w14:textId="048CF89E" w:rsidR="005F6059" w:rsidRDefault="005F6059" w:rsidP="005F6059">
      <w:pPr>
        <w:pStyle w:val="ListParagraph"/>
        <w:numPr>
          <w:ilvl w:val="0"/>
          <w:numId w:val="7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Why is spectroscopy more accurate than the flame test? [5 marks]</w:t>
      </w:r>
    </w:p>
    <w:p w14:paraId="2F2A8191" w14:textId="1D7E982B" w:rsidR="005F6059" w:rsidRDefault="005F6059" w:rsidP="005F6059">
      <w:pPr>
        <w:spacing w:after="0"/>
        <w:rPr>
          <w:sz w:val="24"/>
          <w:szCs w:val="24"/>
        </w:rPr>
      </w:pPr>
    </w:p>
    <w:p w14:paraId="1CA07740" w14:textId="77777777" w:rsidR="005F6059" w:rsidRDefault="005F6059" w:rsidP="005F6059">
      <w:pPr>
        <w:spacing w:after="0"/>
        <w:rPr>
          <w:sz w:val="24"/>
          <w:szCs w:val="24"/>
        </w:rPr>
      </w:pPr>
    </w:p>
    <w:p w14:paraId="2E0FD36D" w14:textId="78F58E9D" w:rsidR="005F6059" w:rsidRPr="005F6059" w:rsidRDefault="005F6059" w:rsidP="005F6059">
      <w:pPr>
        <w:spacing w:after="0"/>
        <w:rPr>
          <w:b/>
          <w:bCs/>
          <w:sz w:val="24"/>
          <w:szCs w:val="24"/>
          <w:u w:val="single"/>
        </w:rPr>
      </w:pPr>
      <w:r w:rsidRPr="005F6059">
        <w:rPr>
          <w:b/>
          <w:bCs/>
          <w:sz w:val="24"/>
          <w:szCs w:val="24"/>
          <w:u w:val="single"/>
        </w:rPr>
        <w:lastRenderedPageBreak/>
        <w:t xml:space="preserve">Key Knowledge: </w:t>
      </w:r>
      <w:r>
        <w:rPr>
          <w:b/>
          <w:bCs/>
          <w:sz w:val="24"/>
          <w:szCs w:val="24"/>
          <w:u w:val="single"/>
        </w:rPr>
        <w:t>The Emission Spectrum</w:t>
      </w:r>
    </w:p>
    <w:p w14:paraId="67E163AB" w14:textId="4CB994A0" w:rsidR="005F6059" w:rsidRDefault="005F6059" w:rsidP="005F6059">
      <w:pPr>
        <w:spacing w:after="0"/>
        <w:rPr>
          <w:sz w:val="24"/>
          <w:szCs w:val="24"/>
        </w:rPr>
      </w:pPr>
    </w:p>
    <w:p w14:paraId="0687A17C" w14:textId="0F9910D1" w:rsidR="005F6059" w:rsidRDefault="005F6059" w:rsidP="005F6059">
      <w:pPr>
        <w:pStyle w:val="ListParagraph"/>
        <w:numPr>
          <w:ilvl w:val="0"/>
          <w:numId w:val="8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Spectroscopy and the flame test both use the wavelength of light emitted from an element to identify it.</w:t>
      </w:r>
    </w:p>
    <w:p w14:paraId="1447FF50" w14:textId="370F7BAA" w:rsidR="005F6059" w:rsidRPr="005F6059" w:rsidRDefault="005F6059" w:rsidP="005F6059">
      <w:pPr>
        <w:pStyle w:val="ListParagraph"/>
        <w:numPr>
          <w:ilvl w:val="0"/>
          <w:numId w:val="8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As mentioned previously, every element produces a unique spectrum of light, this is referred to as the emission spectrum (plural spectra).</w:t>
      </w:r>
    </w:p>
    <w:p w14:paraId="3FABB191" w14:textId="486DD5B9" w:rsidR="005F6059" w:rsidRDefault="005F6059" w:rsidP="005F6059">
      <w:pPr>
        <w:pStyle w:val="ListParagraph"/>
        <w:numPr>
          <w:ilvl w:val="0"/>
          <w:numId w:val="8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The emission spectrum is produced when light </w:t>
      </w:r>
      <w:r w:rsidR="0075039D">
        <w:rPr>
          <w:sz w:val="24"/>
          <w:szCs w:val="24"/>
        </w:rPr>
        <w:t>interacts with</w:t>
      </w:r>
      <w:r>
        <w:rPr>
          <w:sz w:val="24"/>
          <w:szCs w:val="24"/>
        </w:rPr>
        <w:t xml:space="preserve"> the </w:t>
      </w:r>
      <w:r w:rsidR="00896F95">
        <w:rPr>
          <w:sz w:val="24"/>
          <w:szCs w:val="24"/>
        </w:rPr>
        <w:t>element,</w:t>
      </w:r>
      <w:r>
        <w:rPr>
          <w:sz w:val="24"/>
          <w:szCs w:val="24"/>
        </w:rPr>
        <w:t xml:space="preserve"> or it is combusted.</w:t>
      </w:r>
    </w:p>
    <w:p w14:paraId="626A001F" w14:textId="77777777" w:rsidR="005F6059" w:rsidRPr="005F6059" w:rsidRDefault="005F6059" w:rsidP="005F6059">
      <w:pPr>
        <w:spacing w:after="0"/>
        <w:rPr>
          <w:sz w:val="24"/>
          <w:szCs w:val="24"/>
        </w:rPr>
      </w:pPr>
    </w:p>
    <w:p w14:paraId="640670CF" w14:textId="01524108" w:rsidR="005F6059" w:rsidRDefault="005F6059" w:rsidP="005F6059">
      <w:pPr>
        <w:spacing w:after="0"/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47AC1564" wp14:editId="38CBE663">
            <wp:extent cx="5627616" cy="3095625"/>
            <wp:effectExtent l="0" t="0" r="0" b="0"/>
            <wp:docPr id="14" name="Picture 14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ee the source image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334" b="10515"/>
                    <a:stretch/>
                  </pic:blipFill>
                  <pic:spPr bwMode="auto">
                    <a:xfrm>
                      <a:off x="0" y="0"/>
                      <a:ext cx="5628855" cy="30963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B9573F2" w14:textId="3F8DF2EB" w:rsidR="005F6059" w:rsidRDefault="005F6059" w:rsidP="005F6059">
      <w:pPr>
        <w:spacing w:after="0"/>
        <w:jc w:val="center"/>
        <w:rPr>
          <w:sz w:val="24"/>
          <w:szCs w:val="24"/>
        </w:rPr>
      </w:pPr>
    </w:p>
    <w:p w14:paraId="43ACE4CF" w14:textId="122A6247" w:rsidR="005F6059" w:rsidRPr="005F6059" w:rsidRDefault="005F6059" w:rsidP="005F6059">
      <w:pPr>
        <w:spacing w:after="0"/>
        <w:jc w:val="center"/>
        <w:rPr>
          <w:sz w:val="20"/>
          <w:szCs w:val="20"/>
        </w:rPr>
      </w:pPr>
      <w:r w:rsidRPr="005F6059">
        <w:rPr>
          <w:sz w:val="20"/>
          <w:szCs w:val="20"/>
        </w:rPr>
        <w:t>The emission spectrum of various elements.</w:t>
      </w:r>
    </w:p>
    <w:p w14:paraId="5D28FAF6" w14:textId="0830A708" w:rsidR="005F6059" w:rsidRDefault="005F6059" w:rsidP="005F6059">
      <w:pPr>
        <w:spacing w:after="0"/>
        <w:rPr>
          <w:sz w:val="24"/>
          <w:szCs w:val="24"/>
        </w:rPr>
      </w:pPr>
    </w:p>
    <w:p w14:paraId="4D849474" w14:textId="5D2CE917" w:rsidR="005F6059" w:rsidRPr="005F6059" w:rsidRDefault="005F6059" w:rsidP="005F6059">
      <w:pPr>
        <w:spacing w:after="0"/>
        <w:rPr>
          <w:b/>
          <w:bCs/>
          <w:sz w:val="24"/>
          <w:szCs w:val="24"/>
          <w:u w:val="single"/>
        </w:rPr>
      </w:pPr>
      <w:r w:rsidRPr="005F6059">
        <w:rPr>
          <w:b/>
          <w:bCs/>
          <w:sz w:val="24"/>
          <w:szCs w:val="24"/>
          <w:u w:val="single"/>
        </w:rPr>
        <w:t>Key Knowledge: Electron Excit</w:t>
      </w:r>
      <w:r>
        <w:rPr>
          <w:b/>
          <w:bCs/>
          <w:sz w:val="24"/>
          <w:szCs w:val="24"/>
          <w:u w:val="single"/>
        </w:rPr>
        <w:t>ation</w:t>
      </w:r>
    </w:p>
    <w:p w14:paraId="3778CBD4" w14:textId="30304A86" w:rsidR="005F6059" w:rsidRDefault="005F6059" w:rsidP="005F6059">
      <w:pPr>
        <w:spacing w:after="0"/>
        <w:rPr>
          <w:sz w:val="24"/>
          <w:szCs w:val="24"/>
        </w:rPr>
      </w:pPr>
    </w:p>
    <w:p w14:paraId="47A7CD99" w14:textId="139E38F9" w:rsidR="005F6059" w:rsidRDefault="005F6059" w:rsidP="005F6059">
      <w:pPr>
        <w:pStyle w:val="ListParagraph"/>
        <w:numPr>
          <w:ilvl w:val="0"/>
          <w:numId w:val="9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Different elements have different emission spectra. This is due to their unique electron arrangement.</w:t>
      </w:r>
    </w:p>
    <w:p w14:paraId="37FC6FA4" w14:textId="47E5B8FB" w:rsidR="005F6059" w:rsidRPr="005F6059" w:rsidRDefault="005F6059" w:rsidP="005F6059">
      <w:pPr>
        <w:pStyle w:val="ListParagraph"/>
        <w:numPr>
          <w:ilvl w:val="0"/>
          <w:numId w:val="9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When light is directed onto an atom, the electrons are excited. Excitement is the technical term for</w:t>
      </w:r>
      <w:r w:rsidRPr="005F6059">
        <w:rPr>
          <w:sz w:val="24"/>
          <w:szCs w:val="24"/>
        </w:rPr>
        <w:t xml:space="preserve"> when electrons gain energy.</w:t>
      </w:r>
    </w:p>
    <w:p w14:paraId="29142ED7" w14:textId="0BAF3613" w:rsidR="005F6059" w:rsidRDefault="005F6059" w:rsidP="005F6059">
      <w:pPr>
        <w:pStyle w:val="ListParagraph"/>
        <w:numPr>
          <w:ilvl w:val="0"/>
          <w:numId w:val="9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Electrons gain energy because light contains energy which is absorbed by electrons.</w:t>
      </w:r>
    </w:p>
    <w:p w14:paraId="28C2CB37" w14:textId="59E4C8D6" w:rsidR="005F6059" w:rsidRDefault="005F6059" w:rsidP="005F6059">
      <w:pPr>
        <w:pStyle w:val="ListParagraph"/>
        <w:numPr>
          <w:ilvl w:val="0"/>
          <w:numId w:val="9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When electrons are excited, they move up energy levels because they have more energy.</w:t>
      </w:r>
    </w:p>
    <w:p w14:paraId="38F99A07" w14:textId="252E2A81" w:rsidR="005F6059" w:rsidRDefault="005F6059" w:rsidP="005F6059">
      <w:pPr>
        <w:pStyle w:val="ListParagraph"/>
        <w:numPr>
          <w:ilvl w:val="0"/>
          <w:numId w:val="9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However, electrons will eventually emit this energy and move back to their original energy level.</w:t>
      </w:r>
    </w:p>
    <w:p w14:paraId="772153ED" w14:textId="110E987F" w:rsidR="005F6059" w:rsidRDefault="005F6059" w:rsidP="005F6059">
      <w:pPr>
        <w:pStyle w:val="ListParagraph"/>
        <w:numPr>
          <w:ilvl w:val="0"/>
          <w:numId w:val="9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When this happens, the energy is emitted as an electromagnetic wave (light).</w:t>
      </w:r>
    </w:p>
    <w:p w14:paraId="77FD0B96" w14:textId="5E273002" w:rsidR="005F6059" w:rsidRDefault="005F6059" w:rsidP="005F6059">
      <w:pPr>
        <w:pStyle w:val="ListParagraph"/>
        <w:numPr>
          <w:ilvl w:val="0"/>
          <w:numId w:val="9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This emitted light is what causes emission spectra.</w:t>
      </w:r>
    </w:p>
    <w:p w14:paraId="2069B55D" w14:textId="44316239" w:rsidR="005F6059" w:rsidRDefault="005F6059" w:rsidP="005F6059">
      <w:pPr>
        <w:pStyle w:val="ListParagraph"/>
        <w:numPr>
          <w:ilvl w:val="0"/>
          <w:numId w:val="9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The emitted light is unique as </w:t>
      </w:r>
      <w:r w:rsidRPr="005F6059">
        <w:rPr>
          <w:sz w:val="24"/>
          <w:szCs w:val="24"/>
        </w:rPr>
        <w:t xml:space="preserve">energy levels have different </w:t>
      </w:r>
      <w:r>
        <w:rPr>
          <w:sz w:val="24"/>
          <w:szCs w:val="24"/>
        </w:rPr>
        <w:t xml:space="preserve">energy </w:t>
      </w:r>
      <w:r w:rsidRPr="005F6059">
        <w:rPr>
          <w:sz w:val="24"/>
          <w:szCs w:val="24"/>
        </w:rPr>
        <w:t xml:space="preserve">values, </w:t>
      </w:r>
      <w:r>
        <w:rPr>
          <w:sz w:val="24"/>
          <w:szCs w:val="24"/>
        </w:rPr>
        <w:t xml:space="preserve">so </w:t>
      </w:r>
      <w:r w:rsidRPr="005F6059">
        <w:rPr>
          <w:sz w:val="24"/>
          <w:szCs w:val="24"/>
        </w:rPr>
        <w:t>each of the possible electron transitions within an atom will produce</w:t>
      </w:r>
      <w:r>
        <w:rPr>
          <w:sz w:val="24"/>
          <w:szCs w:val="24"/>
        </w:rPr>
        <w:t xml:space="preserve"> </w:t>
      </w:r>
      <w:r w:rsidRPr="005F6059">
        <w:rPr>
          <w:sz w:val="24"/>
          <w:szCs w:val="24"/>
        </w:rPr>
        <w:t>different energy.</w:t>
      </w:r>
    </w:p>
    <w:p w14:paraId="2254C917" w14:textId="7AA0681A" w:rsidR="003B0059" w:rsidRDefault="005F6059" w:rsidP="003B0059">
      <w:pPr>
        <w:pStyle w:val="ListParagraph"/>
        <w:numPr>
          <w:ilvl w:val="0"/>
          <w:numId w:val="9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lastRenderedPageBreak/>
        <w:t>An electron’s initial position within an atom is known as the ground state and its new position is called the excited state.</w:t>
      </w:r>
    </w:p>
    <w:p w14:paraId="76C6AB66" w14:textId="77777777" w:rsidR="0075039D" w:rsidRPr="0075039D" w:rsidRDefault="0075039D" w:rsidP="0075039D">
      <w:pPr>
        <w:spacing w:after="0"/>
        <w:rPr>
          <w:sz w:val="24"/>
          <w:szCs w:val="24"/>
        </w:rPr>
      </w:pPr>
    </w:p>
    <w:p w14:paraId="6AEC8457" w14:textId="124919A8" w:rsidR="005F6059" w:rsidRDefault="005F6059" w:rsidP="005F6059">
      <w:pPr>
        <w:spacing w:after="0"/>
        <w:jc w:val="center"/>
        <w:rPr>
          <w:sz w:val="24"/>
          <w:szCs w:val="24"/>
        </w:rPr>
      </w:pPr>
      <w:r w:rsidRPr="005F6059">
        <w:rPr>
          <w:noProof/>
          <w:sz w:val="24"/>
          <w:szCs w:val="24"/>
        </w:rPr>
        <w:drawing>
          <wp:inline distT="0" distB="0" distL="0" distR="0" wp14:anchorId="15F15380" wp14:editId="04BE4426">
            <wp:extent cx="5048250" cy="2685761"/>
            <wp:effectExtent l="0" t="0" r="0" b="63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59616" cy="2691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6A102F" w14:textId="14FB9FDD" w:rsidR="005F6059" w:rsidRDefault="005F6059" w:rsidP="005F6059">
      <w:pPr>
        <w:spacing w:after="0"/>
        <w:jc w:val="center"/>
        <w:rPr>
          <w:sz w:val="24"/>
          <w:szCs w:val="24"/>
        </w:rPr>
      </w:pPr>
    </w:p>
    <w:p w14:paraId="0C0AD8EE" w14:textId="089BAE73" w:rsidR="005F6059" w:rsidRDefault="005F6059" w:rsidP="005F6059">
      <w:pPr>
        <w:spacing w:after="0"/>
        <w:jc w:val="center"/>
        <w:rPr>
          <w:sz w:val="20"/>
          <w:szCs w:val="20"/>
        </w:rPr>
      </w:pPr>
      <w:r>
        <w:rPr>
          <w:sz w:val="20"/>
          <w:szCs w:val="20"/>
        </w:rPr>
        <w:t>An electron absorbs and emits electromagnetic radiation.</w:t>
      </w:r>
    </w:p>
    <w:p w14:paraId="57802999" w14:textId="6AC8B8C8" w:rsidR="005F6059" w:rsidRDefault="005F6059" w:rsidP="005F6059">
      <w:pPr>
        <w:spacing w:after="0"/>
        <w:rPr>
          <w:sz w:val="24"/>
          <w:szCs w:val="24"/>
        </w:rPr>
      </w:pPr>
    </w:p>
    <w:p w14:paraId="3165C792" w14:textId="57EB058C" w:rsidR="005F6059" w:rsidRPr="005F6059" w:rsidRDefault="005F6059" w:rsidP="005F6059">
      <w:pPr>
        <w:spacing w:after="0"/>
        <w:rPr>
          <w:b/>
          <w:bCs/>
          <w:sz w:val="24"/>
          <w:szCs w:val="24"/>
          <w:u w:val="single"/>
        </w:rPr>
      </w:pPr>
      <w:r w:rsidRPr="005F6059">
        <w:rPr>
          <w:b/>
          <w:bCs/>
          <w:sz w:val="24"/>
          <w:szCs w:val="24"/>
          <w:u w:val="single"/>
        </w:rPr>
        <w:t>Deliberate Practice</w:t>
      </w:r>
    </w:p>
    <w:p w14:paraId="6E40A698" w14:textId="41441426" w:rsidR="005F6059" w:rsidRDefault="005F6059" w:rsidP="005F6059">
      <w:pPr>
        <w:spacing w:after="0"/>
        <w:rPr>
          <w:sz w:val="24"/>
          <w:szCs w:val="24"/>
        </w:rPr>
      </w:pPr>
    </w:p>
    <w:p w14:paraId="2A839D32" w14:textId="66AFF9C1" w:rsidR="005F6059" w:rsidRPr="005F6059" w:rsidRDefault="005F6059" w:rsidP="005F6059">
      <w:pPr>
        <w:widowControl w:val="0"/>
        <w:autoSpaceDE w:val="0"/>
        <w:autoSpaceDN w:val="0"/>
        <w:adjustRightInd w:val="0"/>
        <w:spacing w:before="450" w:after="45" w:line="240" w:lineRule="auto"/>
        <w:ind w:left="150" w:right="45"/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GB"/>
          <w14:ligatures w14:val="none"/>
        </w:rPr>
      </w:pPr>
      <w:r w:rsidRPr="005F6059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GB"/>
          <w14:ligatures w14:val="none"/>
        </w:rPr>
        <w:t>Q1.</w:t>
      </w:r>
    </w:p>
    <w:p w14:paraId="596BEDE6" w14:textId="04AAE0ED" w:rsidR="005F6059" w:rsidRPr="005F6059" w:rsidRDefault="005F6059" w:rsidP="005F6059">
      <w:pPr>
        <w:shd w:val="clear" w:color="auto" w:fill="FFFFFF"/>
        <w:spacing w:before="240" w:after="0" w:line="240" w:lineRule="auto"/>
        <w:ind w:left="1134" w:right="567" w:hanging="567"/>
        <w:outlineLvl w:val="5"/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</w:pPr>
      <w:r w:rsidRPr="005F6059"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>(a)     The visible light spectrum has a range of frequencies.</w:t>
      </w:r>
    </w:p>
    <w:p w14:paraId="1C9288F8" w14:textId="77777777" w:rsidR="005F6059" w:rsidRPr="005F6059" w:rsidRDefault="005F6059" w:rsidP="005F6059">
      <w:pPr>
        <w:shd w:val="clear" w:color="auto" w:fill="FFFFFF"/>
        <w:spacing w:before="240" w:after="0" w:line="240" w:lineRule="auto"/>
        <w:ind w:left="1134" w:right="567"/>
        <w:outlineLvl w:val="5"/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</w:pPr>
      <w:r w:rsidRPr="005F6059">
        <w:rPr>
          <w:rFonts w:ascii="Arial" w:eastAsia="Times New Roman" w:hAnsi="Arial" w:cs="Arial"/>
          <w:b/>
          <w:bCs/>
          <w:color w:val="222222"/>
          <w:kern w:val="0"/>
          <w:lang w:eastAsia="en-GB"/>
          <w14:ligatures w14:val="none"/>
        </w:rPr>
        <w:t>Figure 1</w:t>
      </w:r>
      <w:r w:rsidRPr="005F6059"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> shows that the frequency increases from red light to violet light.</w:t>
      </w:r>
    </w:p>
    <w:p w14:paraId="3C9D4199" w14:textId="77777777" w:rsidR="005F6059" w:rsidRPr="005F6059" w:rsidRDefault="005F6059" w:rsidP="005F6059">
      <w:pPr>
        <w:shd w:val="clear" w:color="auto" w:fill="FFFFFF"/>
        <w:spacing w:before="240" w:after="0" w:line="240" w:lineRule="auto"/>
        <w:jc w:val="center"/>
        <w:outlineLvl w:val="5"/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</w:pPr>
      <w:r w:rsidRPr="005F6059">
        <w:rPr>
          <w:rFonts w:ascii="Arial" w:eastAsia="Times New Roman" w:hAnsi="Arial" w:cs="Arial"/>
          <w:b/>
          <w:bCs/>
          <w:color w:val="222222"/>
          <w:kern w:val="0"/>
          <w:lang w:eastAsia="en-GB"/>
          <w14:ligatures w14:val="none"/>
        </w:rPr>
        <w:t>Figure 1</w:t>
      </w:r>
    </w:p>
    <w:p w14:paraId="77EA6A90" w14:textId="77777777" w:rsidR="005F6059" w:rsidRPr="005F6059" w:rsidRDefault="005F6059" w:rsidP="005F6059">
      <w:pPr>
        <w:shd w:val="clear" w:color="auto" w:fill="FFFFFF"/>
        <w:spacing w:before="240" w:after="0" w:line="240" w:lineRule="auto"/>
        <w:jc w:val="center"/>
        <w:outlineLvl w:val="5"/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</w:pPr>
      <w:r w:rsidRPr="005F6059"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>Increasing frequency</w:t>
      </w:r>
      <w:r w:rsidRPr="005F6059"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br/>
      </w:r>
      <w:r w:rsidRPr="005F6059">
        <w:rPr>
          <w:rFonts w:ascii="Arial" w:eastAsia="Times New Roman" w:hAnsi="Arial" w:cs="Arial"/>
          <w:noProof/>
          <w:color w:val="222222"/>
          <w:kern w:val="0"/>
          <w:lang w:eastAsia="en-GB"/>
          <w14:ligatures w14:val="none"/>
        </w:rPr>
        <w:drawing>
          <wp:inline distT="0" distB="0" distL="0" distR="0" wp14:anchorId="48435D08" wp14:editId="5B54E2B5">
            <wp:extent cx="5038725" cy="171450"/>
            <wp:effectExtent l="0" t="0" r="952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F6059"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> </w:t>
      </w:r>
    </w:p>
    <w:p w14:paraId="77070A4C" w14:textId="77777777" w:rsidR="005F6059" w:rsidRPr="005F6059" w:rsidRDefault="005F6059" w:rsidP="005F6059">
      <w:pPr>
        <w:shd w:val="clear" w:color="auto" w:fill="FFFFFF"/>
        <w:spacing w:after="0" w:line="240" w:lineRule="auto"/>
        <w:outlineLvl w:val="5"/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</w:pPr>
      <w:r w:rsidRPr="005F6059"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> </w:t>
      </w:r>
    </w:p>
    <w:tbl>
      <w:tblPr>
        <w:tblW w:w="0" w:type="auto"/>
        <w:tblInd w:w="1200" w:type="dxa"/>
        <w:tblCellMar>
          <w:top w:w="75" w:type="dxa"/>
          <w:left w:w="75" w:type="dxa"/>
          <w:bottom w:w="75" w:type="dxa"/>
          <w:right w:w="75" w:type="dxa"/>
        </w:tblCellMar>
        <w:tblLook w:val="04A0" w:firstRow="1" w:lastRow="0" w:firstColumn="1" w:lastColumn="0" w:noHBand="0" w:noVBand="1"/>
      </w:tblPr>
      <w:tblGrid>
        <w:gridCol w:w="2400"/>
        <w:gridCol w:w="2400"/>
        <w:gridCol w:w="2360"/>
      </w:tblGrid>
      <w:tr w:rsidR="005F6059" w:rsidRPr="005F6059" w14:paraId="4F8A1535" w14:textId="77777777" w:rsidTr="005F6059"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4230CB4" w14:textId="77777777" w:rsidR="005F6059" w:rsidRPr="005F6059" w:rsidRDefault="005F6059" w:rsidP="005F6059">
            <w:pPr>
              <w:spacing w:before="120" w:after="120" w:line="240" w:lineRule="auto"/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</w:pPr>
            <w:r w:rsidRPr="005F6059"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  <w:t>Red</w:t>
            </w:r>
          </w:p>
        </w:tc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FAB426A" w14:textId="77777777" w:rsidR="005F6059" w:rsidRPr="005F6059" w:rsidRDefault="005F6059" w:rsidP="005F605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</w:pPr>
            <w:r w:rsidRPr="005F6059"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  <w:t>Green</w:t>
            </w:r>
          </w:p>
        </w:tc>
        <w:tc>
          <w:tcPr>
            <w:tcW w:w="2360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81F9AFF" w14:textId="77777777" w:rsidR="005F6059" w:rsidRPr="005F6059" w:rsidRDefault="005F6059" w:rsidP="005F6059">
            <w:pPr>
              <w:spacing w:before="120" w:after="120" w:line="240" w:lineRule="auto"/>
              <w:jc w:val="right"/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</w:pPr>
            <w:r w:rsidRPr="005F6059"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  <w:t>Violet</w:t>
            </w:r>
          </w:p>
        </w:tc>
      </w:tr>
    </w:tbl>
    <w:p w14:paraId="7F5C73A8" w14:textId="77777777" w:rsidR="005F6059" w:rsidRPr="005F6059" w:rsidRDefault="005F6059" w:rsidP="005F6059">
      <w:pPr>
        <w:shd w:val="clear" w:color="auto" w:fill="FFFFFF"/>
        <w:spacing w:before="240" w:after="0" w:line="240" w:lineRule="auto"/>
        <w:ind w:left="1134" w:right="567"/>
        <w:outlineLvl w:val="5"/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</w:pPr>
      <w:r w:rsidRPr="005F6059"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>Use the correct answers from the box to complete the sentence.</w:t>
      </w:r>
    </w:p>
    <w:p w14:paraId="18CDF955" w14:textId="77777777" w:rsidR="005F6059" w:rsidRPr="005F6059" w:rsidRDefault="005F6059" w:rsidP="005F6059">
      <w:pPr>
        <w:shd w:val="clear" w:color="auto" w:fill="FFFFFF"/>
        <w:spacing w:after="0" w:line="240" w:lineRule="auto"/>
        <w:outlineLvl w:val="5"/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</w:pPr>
      <w:r w:rsidRPr="005F6059"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> </w:t>
      </w:r>
    </w:p>
    <w:tbl>
      <w:tblPr>
        <w:tblW w:w="0" w:type="auto"/>
        <w:tblInd w:w="1200" w:type="dxa"/>
        <w:tblCellMar>
          <w:top w:w="75" w:type="dxa"/>
          <w:left w:w="75" w:type="dxa"/>
          <w:bottom w:w="75" w:type="dxa"/>
          <w:right w:w="75" w:type="dxa"/>
        </w:tblCellMar>
        <w:tblLook w:val="04A0" w:firstRow="1" w:lastRow="0" w:firstColumn="1" w:lastColumn="0" w:noHBand="0" w:noVBand="1"/>
      </w:tblPr>
      <w:tblGrid>
        <w:gridCol w:w="2000"/>
        <w:gridCol w:w="2000"/>
        <w:gridCol w:w="2000"/>
      </w:tblGrid>
      <w:tr w:rsidR="005F6059" w:rsidRPr="005F6059" w14:paraId="49425CFA" w14:textId="77777777" w:rsidTr="005F6059">
        <w:tc>
          <w:tcPr>
            <w:tcW w:w="20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0E2EAC0" w14:textId="77777777" w:rsidR="005F6059" w:rsidRPr="005F6059" w:rsidRDefault="005F6059" w:rsidP="005F605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</w:pPr>
            <w:r w:rsidRPr="005F6059">
              <w:rPr>
                <w:rFonts w:ascii="Arial" w:eastAsia="Times New Roman" w:hAnsi="Arial" w:cs="Arial"/>
                <w:b/>
                <w:bCs/>
                <w:kern w:val="0"/>
                <w:lang w:eastAsia="en-GB"/>
                <w14:ligatures w14:val="none"/>
              </w:rPr>
              <w:t>decreases</w:t>
            </w:r>
          </w:p>
        </w:tc>
        <w:tc>
          <w:tcPr>
            <w:tcW w:w="2000" w:type="dxa"/>
            <w:tcBorders>
              <w:top w:val="single" w:sz="8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C549C6C" w14:textId="77777777" w:rsidR="005F6059" w:rsidRPr="005F6059" w:rsidRDefault="005F6059" w:rsidP="005F605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</w:pPr>
            <w:r w:rsidRPr="005F6059">
              <w:rPr>
                <w:rFonts w:ascii="Arial" w:eastAsia="Times New Roman" w:hAnsi="Arial" w:cs="Arial"/>
                <w:b/>
                <w:bCs/>
                <w:kern w:val="0"/>
                <w:lang w:eastAsia="en-GB"/>
                <w14:ligatures w14:val="none"/>
              </w:rPr>
              <w:t>stays the same</w:t>
            </w:r>
          </w:p>
        </w:tc>
        <w:tc>
          <w:tcPr>
            <w:tcW w:w="2000" w:type="dxa"/>
            <w:tcBorders>
              <w:top w:val="single" w:sz="8" w:space="0" w:color="auto"/>
              <w:left w:val="single" w:sz="2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5019874" w14:textId="77777777" w:rsidR="005F6059" w:rsidRPr="005F6059" w:rsidRDefault="005F6059" w:rsidP="005F6059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</w:pPr>
            <w:r w:rsidRPr="005F6059">
              <w:rPr>
                <w:rFonts w:ascii="Arial" w:eastAsia="Times New Roman" w:hAnsi="Arial" w:cs="Arial"/>
                <w:b/>
                <w:bCs/>
                <w:kern w:val="0"/>
                <w:lang w:eastAsia="en-GB"/>
                <w14:ligatures w14:val="none"/>
              </w:rPr>
              <w:t>increases</w:t>
            </w:r>
          </w:p>
        </w:tc>
      </w:tr>
    </w:tbl>
    <w:p w14:paraId="11F5BD90" w14:textId="77777777" w:rsidR="005F6059" w:rsidRPr="005F6059" w:rsidRDefault="005F6059" w:rsidP="005F6059">
      <w:pPr>
        <w:shd w:val="clear" w:color="auto" w:fill="FFFFFF"/>
        <w:spacing w:before="240" w:after="0" w:line="240" w:lineRule="auto"/>
        <w:ind w:left="1134" w:right="567"/>
        <w:outlineLvl w:val="5"/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</w:pPr>
      <w:r w:rsidRPr="005F6059"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>As the frequency of the light waves increases, the wavelength</w:t>
      </w:r>
    </w:p>
    <w:p w14:paraId="1B75EF84" w14:textId="77777777" w:rsidR="005F6059" w:rsidRPr="005F6059" w:rsidRDefault="005F6059" w:rsidP="005F6059">
      <w:pPr>
        <w:shd w:val="clear" w:color="auto" w:fill="FFFFFF"/>
        <w:spacing w:before="240" w:after="0" w:line="240" w:lineRule="auto"/>
        <w:ind w:left="1134" w:right="567"/>
        <w:outlineLvl w:val="5"/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</w:pPr>
      <w:r w:rsidRPr="005F6059"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>of the light waves ______________________________ and</w:t>
      </w:r>
    </w:p>
    <w:p w14:paraId="16726942" w14:textId="77777777" w:rsidR="005F6059" w:rsidRPr="005F6059" w:rsidRDefault="005F6059" w:rsidP="005F6059">
      <w:pPr>
        <w:shd w:val="clear" w:color="auto" w:fill="FFFFFF"/>
        <w:spacing w:before="240" w:after="0" w:line="240" w:lineRule="auto"/>
        <w:ind w:left="1134" w:right="567"/>
        <w:outlineLvl w:val="5"/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</w:pPr>
      <w:r w:rsidRPr="005F6059"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>the energy of the light waves ______________________________ .</w:t>
      </w:r>
    </w:p>
    <w:p w14:paraId="3E3CB556" w14:textId="77777777" w:rsidR="005F6059" w:rsidRPr="005F6059" w:rsidRDefault="005F6059" w:rsidP="005F6059">
      <w:pPr>
        <w:spacing w:before="60" w:after="0" w:line="240" w:lineRule="atLeast"/>
        <w:jc w:val="right"/>
        <w:outlineLvl w:val="5"/>
        <w:rPr>
          <w:rFonts w:ascii="Arial" w:eastAsia="Times New Roman" w:hAnsi="Arial" w:cs="Arial"/>
          <w:b/>
          <w:bCs/>
          <w:color w:val="222222"/>
          <w:kern w:val="0"/>
          <w:sz w:val="20"/>
          <w:szCs w:val="20"/>
          <w:lang w:eastAsia="en-GB"/>
          <w14:ligatures w14:val="none"/>
        </w:rPr>
      </w:pPr>
      <w:r w:rsidRPr="005F6059">
        <w:rPr>
          <w:rFonts w:ascii="Arial" w:eastAsia="Times New Roman" w:hAnsi="Arial" w:cs="Arial"/>
          <w:b/>
          <w:bCs/>
          <w:color w:val="222222"/>
          <w:kern w:val="0"/>
          <w:sz w:val="20"/>
          <w:szCs w:val="20"/>
          <w:lang w:eastAsia="en-GB"/>
          <w14:ligatures w14:val="none"/>
        </w:rPr>
        <w:t>(2)</w:t>
      </w:r>
    </w:p>
    <w:p w14:paraId="3A056C19" w14:textId="77777777" w:rsidR="005F6059" w:rsidRPr="005F6059" w:rsidRDefault="005F6059" w:rsidP="005F6059">
      <w:pPr>
        <w:shd w:val="clear" w:color="auto" w:fill="FFFFFF"/>
        <w:spacing w:before="240" w:after="0" w:line="240" w:lineRule="auto"/>
        <w:ind w:left="1134" w:right="567" w:hanging="567"/>
        <w:outlineLvl w:val="5"/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</w:pPr>
      <w:r w:rsidRPr="005F6059"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lastRenderedPageBreak/>
        <w:t>(b)     Bottled beer will spoil if the intensity of the light passing through the glass bottle into the beer is too high.</w:t>
      </w:r>
    </w:p>
    <w:p w14:paraId="7D10DC56" w14:textId="77777777" w:rsidR="005F6059" w:rsidRPr="005F6059" w:rsidRDefault="005F6059" w:rsidP="005F6059">
      <w:pPr>
        <w:shd w:val="clear" w:color="auto" w:fill="FFFFFF"/>
        <w:spacing w:before="240" w:after="0" w:line="240" w:lineRule="auto"/>
        <w:ind w:left="1134" w:right="567"/>
        <w:outlineLvl w:val="5"/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</w:pPr>
      <w:r w:rsidRPr="005F6059">
        <w:rPr>
          <w:rFonts w:ascii="Arial" w:eastAsia="Times New Roman" w:hAnsi="Arial" w:cs="Arial"/>
          <w:b/>
          <w:bCs/>
          <w:color w:val="222222"/>
          <w:kern w:val="0"/>
          <w:lang w:eastAsia="en-GB"/>
          <w14:ligatures w14:val="none"/>
        </w:rPr>
        <w:t>Figure 3</w:t>
      </w:r>
      <w:r w:rsidRPr="005F6059"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> shows the intensity of the light that is transmitted through three different pieces of glass.</w:t>
      </w:r>
    </w:p>
    <w:p w14:paraId="0AE1C69B" w14:textId="77777777" w:rsidR="005F6059" w:rsidRPr="005F6059" w:rsidRDefault="005F6059" w:rsidP="005F6059">
      <w:pPr>
        <w:shd w:val="clear" w:color="auto" w:fill="FFFFFF"/>
        <w:spacing w:before="240" w:after="0" w:line="240" w:lineRule="auto"/>
        <w:jc w:val="center"/>
        <w:outlineLvl w:val="5"/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</w:pPr>
      <w:r w:rsidRPr="005F6059">
        <w:rPr>
          <w:rFonts w:ascii="Arial" w:eastAsia="Times New Roman" w:hAnsi="Arial" w:cs="Arial"/>
          <w:b/>
          <w:bCs/>
          <w:color w:val="222222"/>
          <w:kern w:val="0"/>
          <w:lang w:eastAsia="en-GB"/>
          <w14:ligatures w14:val="none"/>
        </w:rPr>
        <w:t>Figure 3</w:t>
      </w:r>
    </w:p>
    <w:p w14:paraId="128CE96D" w14:textId="77777777" w:rsidR="005F6059" w:rsidRPr="005F6059" w:rsidRDefault="005F6059" w:rsidP="005F6059">
      <w:pPr>
        <w:shd w:val="clear" w:color="auto" w:fill="FFFFFF"/>
        <w:spacing w:before="240" w:after="0" w:line="240" w:lineRule="auto"/>
        <w:jc w:val="center"/>
        <w:outlineLvl w:val="5"/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</w:pPr>
      <w:r w:rsidRPr="005F6059">
        <w:rPr>
          <w:rFonts w:ascii="Arial" w:eastAsia="Times New Roman" w:hAnsi="Arial" w:cs="Arial"/>
          <w:noProof/>
          <w:color w:val="222222"/>
          <w:kern w:val="0"/>
          <w:lang w:eastAsia="en-GB"/>
          <w14:ligatures w14:val="none"/>
        </w:rPr>
        <w:drawing>
          <wp:inline distT="0" distB="0" distL="0" distR="0" wp14:anchorId="628A1BAF" wp14:editId="6754F1EC">
            <wp:extent cx="5448300" cy="379095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379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F6059"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br/>
        <w:t>                          Wavelength × 10</w:t>
      </w:r>
      <w:r w:rsidRPr="005F6059">
        <w:rPr>
          <w:rFonts w:ascii="Arial" w:eastAsia="Times New Roman" w:hAnsi="Arial" w:cs="Arial"/>
          <w:color w:val="222222"/>
          <w:kern w:val="0"/>
          <w:sz w:val="20"/>
          <w:szCs w:val="20"/>
          <w:vertAlign w:val="superscript"/>
          <w:lang w:eastAsia="en-GB"/>
          <w14:ligatures w14:val="none"/>
        </w:rPr>
        <w:t>– 9</w:t>
      </w:r>
      <w:r w:rsidRPr="005F6059"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> in metres</w:t>
      </w:r>
    </w:p>
    <w:p w14:paraId="42E3A827" w14:textId="77777777" w:rsidR="005F6059" w:rsidRPr="005F6059" w:rsidRDefault="005F6059" w:rsidP="005F6059">
      <w:pPr>
        <w:shd w:val="clear" w:color="auto" w:fill="FFFFFF"/>
        <w:spacing w:before="240" w:after="0" w:line="240" w:lineRule="auto"/>
        <w:ind w:left="1701" w:right="567" w:hanging="567"/>
        <w:outlineLvl w:val="5"/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</w:pPr>
      <w:r w:rsidRPr="005F6059"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>(i)      The pieces of glass all had the same thickness.</w:t>
      </w:r>
    </w:p>
    <w:p w14:paraId="32B6CACB" w14:textId="77777777" w:rsidR="005F6059" w:rsidRPr="005F6059" w:rsidRDefault="005F6059" w:rsidP="005F6059">
      <w:pPr>
        <w:shd w:val="clear" w:color="auto" w:fill="FFFFFF"/>
        <w:spacing w:before="240" w:after="0" w:line="240" w:lineRule="auto"/>
        <w:ind w:left="1701" w:right="567"/>
        <w:outlineLvl w:val="5"/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</w:pPr>
      <w:r w:rsidRPr="005F6059"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>Suggest why.</w:t>
      </w:r>
    </w:p>
    <w:p w14:paraId="298E936E" w14:textId="01978EBD" w:rsidR="005F6059" w:rsidRPr="005F6059" w:rsidRDefault="005F6059" w:rsidP="005F6059">
      <w:pPr>
        <w:shd w:val="clear" w:color="auto" w:fill="FFFFFF"/>
        <w:spacing w:before="240" w:after="0" w:line="240" w:lineRule="auto"/>
        <w:ind w:left="1701" w:right="567"/>
        <w:outlineLvl w:val="5"/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</w:pPr>
      <w:r w:rsidRPr="005F6059"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>______________________________________________________</w:t>
      </w:r>
    </w:p>
    <w:p w14:paraId="5DBAB9F4" w14:textId="24C32720" w:rsidR="005F6059" w:rsidRPr="005F6059" w:rsidRDefault="005F6059" w:rsidP="005F6059">
      <w:pPr>
        <w:shd w:val="clear" w:color="auto" w:fill="FFFFFF"/>
        <w:spacing w:before="240" w:after="0" w:line="240" w:lineRule="auto"/>
        <w:ind w:left="1701" w:right="567"/>
        <w:outlineLvl w:val="5"/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</w:pPr>
      <w:r w:rsidRPr="005F6059"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>______________________________________________________</w:t>
      </w:r>
    </w:p>
    <w:p w14:paraId="5F7C9B0F" w14:textId="77777777" w:rsidR="005F6059" w:rsidRPr="005F6059" w:rsidRDefault="005F6059" w:rsidP="005F6059">
      <w:pPr>
        <w:spacing w:before="60" w:after="0" w:line="240" w:lineRule="atLeast"/>
        <w:jc w:val="right"/>
        <w:outlineLvl w:val="5"/>
        <w:rPr>
          <w:rFonts w:ascii="Arial" w:eastAsia="Times New Roman" w:hAnsi="Arial" w:cs="Arial"/>
          <w:b/>
          <w:bCs/>
          <w:color w:val="222222"/>
          <w:kern w:val="0"/>
          <w:sz w:val="20"/>
          <w:szCs w:val="20"/>
          <w:lang w:eastAsia="en-GB"/>
          <w14:ligatures w14:val="none"/>
        </w:rPr>
      </w:pPr>
      <w:r w:rsidRPr="005F6059">
        <w:rPr>
          <w:rFonts w:ascii="Arial" w:eastAsia="Times New Roman" w:hAnsi="Arial" w:cs="Arial"/>
          <w:b/>
          <w:bCs/>
          <w:color w:val="222222"/>
          <w:kern w:val="0"/>
          <w:sz w:val="20"/>
          <w:szCs w:val="20"/>
          <w:lang w:eastAsia="en-GB"/>
          <w14:ligatures w14:val="none"/>
        </w:rPr>
        <w:t>(1)</w:t>
      </w:r>
    </w:p>
    <w:p w14:paraId="4A556AFC" w14:textId="77777777" w:rsidR="005F6059" w:rsidRPr="005F6059" w:rsidRDefault="005F6059" w:rsidP="005F6059">
      <w:pPr>
        <w:shd w:val="clear" w:color="auto" w:fill="FFFFFF"/>
        <w:spacing w:before="240" w:after="0" w:line="240" w:lineRule="auto"/>
        <w:ind w:left="1701" w:right="567" w:hanging="567"/>
        <w:outlineLvl w:val="5"/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</w:pPr>
      <w:r w:rsidRPr="005F6059"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>(ii)     Bottles made of brown glass are suitable for storing beer.</w:t>
      </w:r>
    </w:p>
    <w:p w14:paraId="49F62BE6" w14:textId="77777777" w:rsidR="005F6059" w:rsidRPr="005F6059" w:rsidRDefault="005F6059" w:rsidP="005F6059">
      <w:pPr>
        <w:shd w:val="clear" w:color="auto" w:fill="FFFFFF"/>
        <w:spacing w:before="240" w:after="0" w:line="240" w:lineRule="auto"/>
        <w:ind w:left="1701" w:right="567"/>
        <w:outlineLvl w:val="5"/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</w:pPr>
      <w:r w:rsidRPr="005F6059"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>Suggest why.</w:t>
      </w:r>
    </w:p>
    <w:p w14:paraId="03FEF50B" w14:textId="5A55B521" w:rsidR="005F6059" w:rsidRPr="005F6059" w:rsidRDefault="005F6059" w:rsidP="005F6059">
      <w:pPr>
        <w:shd w:val="clear" w:color="auto" w:fill="FFFFFF"/>
        <w:spacing w:before="240" w:after="0" w:line="240" w:lineRule="auto"/>
        <w:ind w:left="1701" w:right="567"/>
        <w:outlineLvl w:val="5"/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</w:pPr>
      <w:r w:rsidRPr="005F6059"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>______________________________________________________</w:t>
      </w:r>
      <w:r w:rsidR="006B64B2"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>_</w:t>
      </w:r>
    </w:p>
    <w:p w14:paraId="670B5C58" w14:textId="6DC0B1EE" w:rsidR="005F6059" w:rsidRPr="005F6059" w:rsidRDefault="005F6059" w:rsidP="005F6059">
      <w:pPr>
        <w:shd w:val="clear" w:color="auto" w:fill="FFFFFF"/>
        <w:spacing w:before="240" w:after="0" w:line="240" w:lineRule="auto"/>
        <w:ind w:left="1701" w:right="567"/>
        <w:outlineLvl w:val="5"/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</w:pPr>
      <w:r w:rsidRPr="005F6059"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>_______________________________________________________</w:t>
      </w:r>
    </w:p>
    <w:p w14:paraId="39E28265" w14:textId="77777777" w:rsidR="005F6059" w:rsidRPr="005F6059" w:rsidRDefault="005F6059" w:rsidP="005F6059">
      <w:pPr>
        <w:spacing w:before="60" w:after="0" w:line="240" w:lineRule="atLeast"/>
        <w:jc w:val="right"/>
        <w:outlineLvl w:val="5"/>
        <w:rPr>
          <w:rFonts w:ascii="Arial" w:eastAsia="Times New Roman" w:hAnsi="Arial" w:cs="Arial"/>
          <w:b/>
          <w:bCs/>
          <w:color w:val="222222"/>
          <w:kern w:val="0"/>
          <w:sz w:val="20"/>
          <w:szCs w:val="20"/>
          <w:lang w:eastAsia="en-GB"/>
          <w14:ligatures w14:val="none"/>
        </w:rPr>
      </w:pPr>
      <w:r w:rsidRPr="005F6059">
        <w:rPr>
          <w:rFonts w:ascii="Arial" w:eastAsia="Times New Roman" w:hAnsi="Arial" w:cs="Arial"/>
          <w:b/>
          <w:bCs/>
          <w:color w:val="222222"/>
          <w:kern w:val="0"/>
          <w:sz w:val="20"/>
          <w:szCs w:val="20"/>
          <w:lang w:eastAsia="en-GB"/>
          <w14:ligatures w14:val="none"/>
        </w:rPr>
        <w:t>(1)</w:t>
      </w:r>
    </w:p>
    <w:p w14:paraId="7BA54836" w14:textId="46393C65" w:rsidR="005F6059" w:rsidRDefault="005F6059" w:rsidP="003B0059">
      <w:pPr>
        <w:spacing w:before="60" w:after="0" w:line="240" w:lineRule="atLeast"/>
        <w:jc w:val="right"/>
        <w:outlineLvl w:val="5"/>
        <w:rPr>
          <w:rFonts w:ascii="Arial" w:eastAsia="Times New Roman" w:hAnsi="Arial" w:cs="Arial"/>
          <w:b/>
          <w:bCs/>
          <w:color w:val="222222"/>
          <w:kern w:val="0"/>
          <w:sz w:val="20"/>
          <w:szCs w:val="20"/>
          <w:lang w:eastAsia="en-GB"/>
          <w14:ligatures w14:val="none"/>
        </w:rPr>
      </w:pPr>
      <w:r w:rsidRPr="005F6059">
        <w:rPr>
          <w:rFonts w:ascii="Arial" w:eastAsia="Times New Roman" w:hAnsi="Arial" w:cs="Arial"/>
          <w:b/>
          <w:bCs/>
          <w:color w:val="222222"/>
          <w:kern w:val="0"/>
          <w:sz w:val="20"/>
          <w:szCs w:val="20"/>
          <w:lang w:eastAsia="en-GB"/>
          <w14:ligatures w14:val="none"/>
        </w:rPr>
        <w:t>(Total 4 marks)</w:t>
      </w:r>
    </w:p>
    <w:p w14:paraId="3D7C2AF4" w14:textId="2A7ABDAC" w:rsidR="005F6059" w:rsidRDefault="005F6059" w:rsidP="005F6059">
      <w:pPr>
        <w:spacing w:after="0" w:line="248" w:lineRule="exact"/>
        <w:rPr>
          <w:rFonts w:ascii="Arial" w:eastAsia="Times New Roman" w:hAnsi="Arial" w:cs="Arial"/>
          <w:b/>
          <w:bCs/>
          <w:color w:val="222222"/>
          <w:kern w:val="0"/>
          <w:sz w:val="20"/>
          <w:szCs w:val="20"/>
          <w:lang w:eastAsia="en-GB"/>
          <w14:ligatures w14:val="none"/>
        </w:rPr>
      </w:pPr>
    </w:p>
    <w:p w14:paraId="34F2D5AD" w14:textId="3148A938" w:rsidR="005F6059" w:rsidRPr="005F6059" w:rsidRDefault="005F6059" w:rsidP="005F6059">
      <w:pPr>
        <w:widowControl w:val="0"/>
        <w:autoSpaceDE w:val="0"/>
        <w:autoSpaceDN w:val="0"/>
        <w:adjustRightInd w:val="0"/>
        <w:spacing w:before="450" w:after="45" w:line="240" w:lineRule="auto"/>
        <w:ind w:left="150" w:right="45"/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GB"/>
          <w14:ligatures w14:val="none"/>
        </w:rPr>
      </w:pPr>
      <w:r w:rsidRPr="005F6059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GB"/>
          <w14:ligatures w14:val="none"/>
        </w:rPr>
        <w:lastRenderedPageBreak/>
        <w:t>Q</w:t>
      </w:r>
      <w:r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GB"/>
          <w14:ligatures w14:val="none"/>
        </w:rPr>
        <w:t>2</w:t>
      </w:r>
      <w:r w:rsidRPr="005F6059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GB"/>
          <w14:ligatures w14:val="none"/>
        </w:rPr>
        <w:t>.</w:t>
      </w:r>
    </w:p>
    <w:p w14:paraId="274248E2" w14:textId="77777777" w:rsidR="005F6059" w:rsidRDefault="005F6059" w:rsidP="005F6059">
      <w:pPr>
        <w:spacing w:after="0" w:line="248" w:lineRule="exact"/>
        <w:rPr>
          <w:rFonts w:ascii="Arial" w:eastAsia="Times New Roman" w:hAnsi="Arial" w:cs="Arial"/>
          <w:b/>
          <w:bCs/>
          <w:kern w:val="0"/>
          <w:lang w:eastAsia="en-GB"/>
          <w14:ligatures w14:val="none"/>
        </w:rPr>
      </w:pPr>
    </w:p>
    <w:p w14:paraId="41CB3BC3" w14:textId="21146A64" w:rsidR="005F6059" w:rsidRDefault="005F6059" w:rsidP="005F6059">
      <w:pPr>
        <w:spacing w:after="0" w:line="248" w:lineRule="exact"/>
        <w:ind w:left="720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5F6059">
        <w:rPr>
          <w:rFonts w:ascii="Arial" w:eastAsia="Times New Roman" w:hAnsi="Arial" w:cs="Arial"/>
          <w:b/>
          <w:bCs/>
          <w:kern w:val="0"/>
          <w:lang w:eastAsia="en-GB"/>
          <w14:ligatures w14:val="none"/>
        </w:rPr>
        <w:t>Figure 1</w:t>
      </w:r>
      <w:r w:rsidRPr="005F6059">
        <w:rPr>
          <w:rFonts w:ascii="Arial" w:eastAsia="Times New Roman" w:hAnsi="Arial" w:cs="Arial"/>
          <w:kern w:val="0"/>
          <w:lang w:eastAsia="en-GB"/>
          <w14:ligatures w14:val="none"/>
        </w:rPr>
        <w:t xml:space="preserve"> shows two models of the atom.</w:t>
      </w:r>
    </w:p>
    <w:p w14:paraId="0E5C4560" w14:textId="77777777" w:rsidR="005F6059" w:rsidRPr="005F6059" w:rsidRDefault="005F6059" w:rsidP="005F6059">
      <w:pPr>
        <w:spacing w:after="0" w:line="248" w:lineRule="exact"/>
        <w:rPr>
          <w:rFonts w:ascii="Arial" w:eastAsia="Times New Roman" w:hAnsi="Arial" w:cs="Arial"/>
          <w:kern w:val="0"/>
          <w:lang w:eastAsia="en-GB"/>
          <w14:ligatures w14:val="none"/>
        </w:rPr>
      </w:pPr>
    </w:p>
    <w:p w14:paraId="5F88A8BB" w14:textId="575D881E" w:rsidR="005F6059" w:rsidRPr="005F6059" w:rsidRDefault="005F6059" w:rsidP="005F6059">
      <w:pPr>
        <w:spacing w:after="0" w:line="240" w:lineRule="auto"/>
        <w:ind w:left="40"/>
        <w:jc w:val="center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5F6059">
        <w:rPr>
          <w:rFonts w:ascii="Arial" w:eastAsia="Arial" w:hAnsi="Arial" w:cs="Arial"/>
          <w:b/>
          <w:bCs/>
          <w:kern w:val="0"/>
          <w:lang w:eastAsia="en-GB"/>
          <w14:ligatures w14:val="none"/>
        </w:rPr>
        <w:t>Figure 1</w:t>
      </w:r>
    </w:p>
    <w:p w14:paraId="18BE02D3" w14:textId="37217B1B" w:rsidR="005F6059" w:rsidRPr="005F6059" w:rsidRDefault="005F6059" w:rsidP="005F6059">
      <w:pPr>
        <w:spacing w:after="0" w:line="20" w:lineRule="exact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5F6059">
        <w:rPr>
          <w:rFonts w:ascii="Arial" w:eastAsia="Times New Roman" w:hAnsi="Arial" w:cs="Arial"/>
          <w:noProof/>
          <w:kern w:val="0"/>
          <w:lang w:eastAsia="en-GB"/>
          <w14:ligatures w14:val="none"/>
        </w:rPr>
        <w:drawing>
          <wp:anchor distT="0" distB="0" distL="114300" distR="114300" simplePos="0" relativeHeight="251676672" behindDoc="1" locked="0" layoutInCell="0" allowOverlap="1" wp14:anchorId="4B0FDAE3" wp14:editId="3421A0E1">
            <wp:simplePos x="0" y="0"/>
            <wp:positionH relativeFrom="margin">
              <wp:align>right</wp:align>
            </wp:positionH>
            <wp:positionV relativeFrom="paragraph">
              <wp:posOffset>8255</wp:posOffset>
            </wp:positionV>
            <wp:extent cx="5339715" cy="1898650"/>
            <wp:effectExtent l="0" t="0" r="0" b="0"/>
            <wp:wrapNone/>
            <wp:docPr id="39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9715" cy="1898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C7F19EA" w14:textId="77777777" w:rsidR="005F6059" w:rsidRPr="005F6059" w:rsidRDefault="005F6059" w:rsidP="005F6059">
      <w:pPr>
        <w:spacing w:after="0" w:line="200" w:lineRule="exact"/>
        <w:rPr>
          <w:rFonts w:ascii="Arial" w:eastAsia="Times New Roman" w:hAnsi="Arial" w:cs="Arial"/>
          <w:kern w:val="0"/>
          <w:lang w:eastAsia="en-GB"/>
          <w14:ligatures w14:val="none"/>
        </w:rPr>
      </w:pPr>
    </w:p>
    <w:p w14:paraId="431207DD" w14:textId="6C7B93B8" w:rsidR="005F6059" w:rsidRPr="005F6059" w:rsidRDefault="005F6059" w:rsidP="005F6059">
      <w:pPr>
        <w:spacing w:after="0" w:line="200" w:lineRule="exact"/>
        <w:rPr>
          <w:rFonts w:ascii="Arial" w:eastAsia="Times New Roman" w:hAnsi="Arial" w:cs="Arial"/>
          <w:kern w:val="0"/>
          <w:lang w:eastAsia="en-GB"/>
          <w14:ligatures w14:val="none"/>
        </w:rPr>
      </w:pPr>
    </w:p>
    <w:p w14:paraId="25C48BAB" w14:textId="6FA52557" w:rsidR="005F6059" w:rsidRPr="005F6059" w:rsidRDefault="005F6059" w:rsidP="005F6059">
      <w:pPr>
        <w:spacing w:after="0" w:line="200" w:lineRule="exact"/>
        <w:rPr>
          <w:rFonts w:ascii="Arial" w:eastAsia="Times New Roman" w:hAnsi="Arial" w:cs="Arial"/>
          <w:kern w:val="0"/>
          <w:lang w:eastAsia="en-GB"/>
          <w14:ligatures w14:val="none"/>
        </w:rPr>
      </w:pPr>
    </w:p>
    <w:p w14:paraId="002EE58F" w14:textId="4EA2615F" w:rsidR="005F6059" w:rsidRPr="005F6059" w:rsidRDefault="005F6059" w:rsidP="005F6059">
      <w:pPr>
        <w:spacing w:after="0" w:line="200" w:lineRule="exact"/>
        <w:rPr>
          <w:rFonts w:ascii="Arial" w:eastAsia="Times New Roman" w:hAnsi="Arial" w:cs="Arial"/>
          <w:kern w:val="0"/>
          <w:lang w:eastAsia="en-GB"/>
          <w14:ligatures w14:val="none"/>
        </w:rPr>
      </w:pPr>
    </w:p>
    <w:p w14:paraId="22294889" w14:textId="0270C954" w:rsidR="005F6059" w:rsidRPr="005F6059" w:rsidRDefault="005F6059" w:rsidP="005F6059">
      <w:pPr>
        <w:spacing w:after="0" w:line="200" w:lineRule="exact"/>
        <w:rPr>
          <w:rFonts w:ascii="Arial" w:eastAsia="Times New Roman" w:hAnsi="Arial" w:cs="Arial"/>
          <w:kern w:val="0"/>
          <w:lang w:eastAsia="en-GB"/>
          <w14:ligatures w14:val="none"/>
        </w:rPr>
      </w:pPr>
    </w:p>
    <w:p w14:paraId="24D08258" w14:textId="77777777" w:rsidR="005F6059" w:rsidRPr="005F6059" w:rsidRDefault="005F6059" w:rsidP="005F6059">
      <w:pPr>
        <w:spacing w:after="0" w:line="200" w:lineRule="exact"/>
        <w:rPr>
          <w:rFonts w:ascii="Arial" w:eastAsia="Times New Roman" w:hAnsi="Arial" w:cs="Arial"/>
          <w:kern w:val="0"/>
          <w:lang w:eastAsia="en-GB"/>
          <w14:ligatures w14:val="none"/>
        </w:rPr>
      </w:pPr>
    </w:p>
    <w:p w14:paraId="6E253246" w14:textId="6AB2D5A5" w:rsidR="005F6059" w:rsidRPr="005F6059" w:rsidRDefault="005F6059" w:rsidP="005F6059">
      <w:pPr>
        <w:spacing w:after="0" w:line="200" w:lineRule="exact"/>
        <w:rPr>
          <w:rFonts w:ascii="Arial" w:eastAsia="Times New Roman" w:hAnsi="Arial" w:cs="Arial"/>
          <w:kern w:val="0"/>
          <w:lang w:eastAsia="en-GB"/>
          <w14:ligatures w14:val="none"/>
        </w:rPr>
      </w:pPr>
    </w:p>
    <w:p w14:paraId="24068C23" w14:textId="77777777" w:rsidR="005F6059" w:rsidRPr="005F6059" w:rsidRDefault="005F6059" w:rsidP="005F6059">
      <w:pPr>
        <w:spacing w:after="0" w:line="200" w:lineRule="exact"/>
        <w:rPr>
          <w:rFonts w:ascii="Arial" w:eastAsia="Times New Roman" w:hAnsi="Arial" w:cs="Arial"/>
          <w:kern w:val="0"/>
          <w:lang w:eastAsia="en-GB"/>
          <w14:ligatures w14:val="none"/>
        </w:rPr>
      </w:pPr>
    </w:p>
    <w:p w14:paraId="2A3AD2FD" w14:textId="14674DC8" w:rsidR="005F6059" w:rsidRPr="005F6059" w:rsidRDefault="005F6059" w:rsidP="005F6059">
      <w:pPr>
        <w:spacing w:after="0" w:line="200" w:lineRule="exact"/>
        <w:rPr>
          <w:rFonts w:ascii="Arial" w:eastAsia="Times New Roman" w:hAnsi="Arial" w:cs="Arial"/>
          <w:kern w:val="0"/>
          <w:lang w:eastAsia="en-GB"/>
          <w14:ligatures w14:val="none"/>
        </w:rPr>
      </w:pPr>
    </w:p>
    <w:p w14:paraId="2DBCF732" w14:textId="77777777" w:rsidR="005F6059" w:rsidRPr="005F6059" w:rsidRDefault="005F6059" w:rsidP="005F6059">
      <w:pPr>
        <w:spacing w:after="0" w:line="200" w:lineRule="exact"/>
        <w:rPr>
          <w:rFonts w:ascii="Arial" w:eastAsia="Times New Roman" w:hAnsi="Arial" w:cs="Arial"/>
          <w:kern w:val="0"/>
          <w:lang w:eastAsia="en-GB"/>
          <w14:ligatures w14:val="none"/>
        </w:rPr>
      </w:pPr>
    </w:p>
    <w:p w14:paraId="45641759" w14:textId="77777777" w:rsidR="005F6059" w:rsidRPr="005F6059" w:rsidRDefault="005F6059" w:rsidP="005F6059">
      <w:pPr>
        <w:spacing w:after="0" w:line="200" w:lineRule="exact"/>
        <w:rPr>
          <w:rFonts w:ascii="Arial" w:eastAsia="Times New Roman" w:hAnsi="Arial" w:cs="Arial"/>
          <w:kern w:val="0"/>
          <w:lang w:eastAsia="en-GB"/>
          <w14:ligatures w14:val="none"/>
        </w:rPr>
      </w:pPr>
    </w:p>
    <w:p w14:paraId="2BE09789" w14:textId="77777777" w:rsidR="005F6059" w:rsidRPr="005F6059" w:rsidRDefault="005F6059" w:rsidP="005F6059">
      <w:pPr>
        <w:spacing w:after="0" w:line="200" w:lineRule="exact"/>
        <w:rPr>
          <w:rFonts w:ascii="Arial" w:eastAsia="Times New Roman" w:hAnsi="Arial" w:cs="Arial"/>
          <w:kern w:val="0"/>
          <w:lang w:eastAsia="en-GB"/>
          <w14:ligatures w14:val="none"/>
        </w:rPr>
      </w:pPr>
    </w:p>
    <w:p w14:paraId="62223351" w14:textId="77777777" w:rsidR="005F6059" w:rsidRPr="005F6059" w:rsidRDefault="005F6059" w:rsidP="005F6059">
      <w:pPr>
        <w:spacing w:after="0" w:line="200" w:lineRule="exact"/>
        <w:rPr>
          <w:rFonts w:ascii="Arial" w:eastAsia="Times New Roman" w:hAnsi="Arial" w:cs="Arial"/>
          <w:kern w:val="0"/>
          <w:lang w:eastAsia="en-GB"/>
          <w14:ligatures w14:val="none"/>
        </w:rPr>
      </w:pPr>
    </w:p>
    <w:p w14:paraId="55178E61" w14:textId="77777777" w:rsidR="005F6059" w:rsidRPr="005F6059" w:rsidRDefault="005F6059" w:rsidP="005F6059">
      <w:pPr>
        <w:spacing w:after="0" w:line="200" w:lineRule="exact"/>
        <w:rPr>
          <w:rFonts w:ascii="Arial" w:eastAsia="Times New Roman" w:hAnsi="Arial" w:cs="Arial"/>
          <w:kern w:val="0"/>
          <w:lang w:eastAsia="en-GB"/>
          <w14:ligatures w14:val="none"/>
        </w:rPr>
      </w:pPr>
    </w:p>
    <w:p w14:paraId="18103908" w14:textId="77777777" w:rsidR="005F6059" w:rsidRPr="005F6059" w:rsidRDefault="005F6059" w:rsidP="005F6059">
      <w:pPr>
        <w:spacing w:after="0" w:line="200" w:lineRule="exact"/>
        <w:rPr>
          <w:rFonts w:ascii="Arial" w:eastAsia="Times New Roman" w:hAnsi="Arial" w:cs="Arial"/>
          <w:kern w:val="0"/>
          <w:lang w:eastAsia="en-GB"/>
          <w14:ligatures w14:val="none"/>
        </w:rPr>
      </w:pPr>
    </w:p>
    <w:p w14:paraId="0B2FB004" w14:textId="77777777" w:rsidR="005F6059" w:rsidRDefault="005F6059" w:rsidP="005F6059">
      <w:pPr>
        <w:tabs>
          <w:tab w:val="left" w:pos="460"/>
          <w:tab w:val="left" w:pos="1380"/>
        </w:tabs>
        <w:spacing w:after="0" w:line="240" w:lineRule="auto"/>
        <w:ind w:left="720"/>
        <w:rPr>
          <w:rFonts w:ascii="Arial" w:eastAsia="Times New Roman" w:hAnsi="Arial" w:cs="Arial"/>
          <w:kern w:val="0"/>
          <w:lang w:eastAsia="en-GB"/>
          <w14:ligatures w14:val="none"/>
        </w:rPr>
      </w:pPr>
    </w:p>
    <w:p w14:paraId="31F3339B" w14:textId="49F65BE1" w:rsidR="005F6059" w:rsidRPr="005F6059" w:rsidRDefault="005F6059" w:rsidP="005F6059">
      <w:pPr>
        <w:tabs>
          <w:tab w:val="left" w:pos="460"/>
          <w:tab w:val="left" w:pos="1380"/>
        </w:tabs>
        <w:spacing w:after="0" w:line="240" w:lineRule="auto"/>
        <w:ind w:left="720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5F6059">
        <w:rPr>
          <w:rFonts w:ascii="Arial" w:eastAsia="Arial" w:hAnsi="Arial" w:cs="Arial"/>
          <w:kern w:val="0"/>
          <w:lang w:eastAsia="en-GB"/>
          <w14:ligatures w14:val="none"/>
        </w:rPr>
        <w:t xml:space="preserve">Write the labels on </w:t>
      </w:r>
      <w:r w:rsidRPr="005F6059">
        <w:rPr>
          <w:rFonts w:ascii="Arial" w:eastAsia="Arial" w:hAnsi="Arial" w:cs="Arial"/>
          <w:b/>
          <w:bCs/>
          <w:kern w:val="0"/>
          <w:lang w:eastAsia="en-GB"/>
          <w14:ligatures w14:val="none"/>
        </w:rPr>
        <w:t>Figure 1</w:t>
      </w:r>
    </w:p>
    <w:p w14:paraId="36DC1A8E" w14:textId="77777777" w:rsidR="005F6059" w:rsidRDefault="005F6059" w:rsidP="005F6059">
      <w:pPr>
        <w:spacing w:after="0" w:line="240" w:lineRule="auto"/>
        <w:ind w:left="720"/>
        <w:rPr>
          <w:rFonts w:ascii="Arial" w:eastAsia="Times New Roman" w:hAnsi="Arial" w:cs="Arial"/>
          <w:kern w:val="0"/>
          <w:lang w:eastAsia="en-GB"/>
          <w14:ligatures w14:val="none"/>
        </w:rPr>
      </w:pPr>
    </w:p>
    <w:p w14:paraId="1FF71E10" w14:textId="3F8044CC" w:rsidR="005F6059" w:rsidRPr="005F6059" w:rsidRDefault="005F6059" w:rsidP="005F6059">
      <w:pPr>
        <w:spacing w:after="0" w:line="240" w:lineRule="auto"/>
        <w:ind w:left="720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5F6059">
        <w:rPr>
          <w:rFonts w:ascii="Arial" w:eastAsia="Arial" w:hAnsi="Arial" w:cs="Arial"/>
          <w:kern w:val="0"/>
          <w:lang w:eastAsia="en-GB"/>
          <w14:ligatures w14:val="none"/>
        </w:rPr>
        <w:t>Choose the answers from the box.</w:t>
      </w:r>
    </w:p>
    <w:p w14:paraId="1A8D5F03" w14:textId="6BD166AD" w:rsidR="005F6059" w:rsidRPr="003874A6" w:rsidRDefault="003874A6" w:rsidP="005F6059">
      <w:pPr>
        <w:spacing w:after="0" w:line="240" w:lineRule="auto"/>
        <w:jc w:val="right"/>
        <w:rPr>
          <w:rFonts w:ascii="Arial" w:eastAsia="Times New Roman" w:hAnsi="Arial" w:cs="Arial"/>
          <w:kern w:val="0"/>
          <w:sz w:val="20"/>
          <w:szCs w:val="20"/>
          <w:lang w:eastAsia="en-GB"/>
          <w14:ligatures w14:val="none"/>
        </w:rPr>
      </w:pPr>
      <w:r w:rsidRPr="003874A6">
        <w:rPr>
          <w:rFonts w:ascii="Arial" w:eastAsia="Arial" w:hAnsi="Arial" w:cs="Arial"/>
          <w:b/>
          <w:bCs/>
          <w:kern w:val="0"/>
          <w:sz w:val="20"/>
          <w:szCs w:val="20"/>
          <w:lang w:eastAsia="en-GB"/>
          <w14:ligatures w14:val="none"/>
        </w:rPr>
        <w:t xml:space="preserve">(Total </w:t>
      </w:r>
      <w:r w:rsidR="005F6059" w:rsidRPr="003874A6">
        <w:rPr>
          <w:rFonts w:ascii="Arial" w:eastAsia="Arial" w:hAnsi="Arial" w:cs="Arial"/>
          <w:b/>
          <w:bCs/>
          <w:kern w:val="0"/>
          <w:sz w:val="20"/>
          <w:szCs w:val="20"/>
          <w:lang w:eastAsia="en-GB"/>
          <w14:ligatures w14:val="none"/>
        </w:rPr>
        <w:t>4 marks</w:t>
      </w:r>
      <w:r w:rsidRPr="003874A6">
        <w:rPr>
          <w:rFonts w:ascii="Arial" w:eastAsia="Arial" w:hAnsi="Arial" w:cs="Arial"/>
          <w:b/>
          <w:bCs/>
          <w:kern w:val="0"/>
          <w:sz w:val="20"/>
          <w:szCs w:val="20"/>
          <w:lang w:eastAsia="en-GB"/>
          <w14:ligatures w14:val="none"/>
        </w:rPr>
        <w:t>)</w:t>
      </w:r>
    </w:p>
    <w:p w14:paraId="3C82BF5F" w14:textId="77777777" w:rsidR="005F6059" w:rsidRPr="005F6059" w:rsidRDefault="005F6059" w:rsidP="005F6059">
      <w:pPr>
        <w:spacing w:after="0" w:line="248" w:lineRule="exact"/>
        <w:rPr>
          <w:rFonts w:ascii="Arial" w:eastAsia="Times New Roman" w:hAnsi="Arial" w:cs="Arial"/>
          <w:kern w:val="0"/>
          <w:lang w:eastAsia="en-GB"/>
          <w14:ligatures w14:val="none"/>
        </w:rPr>
      </w:pPr>
    </w:p>
    <w:tbl>
      <w:tblPr>
        <w:tblW w:w="8363" w:type="dxa"/>
        <w:tblInd w:w="699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71"/>
        <w:gridCol w:w="716"/>
        <w:gridCol w:w="2064"/>
        <w:gridCol w:w="724"/>
        <w:gridCol w:w="2788"/>
      </w:tblGrid>
      <w:tr w:rsidR="005F6059" w:rsidRPr="005F6059" w14:paraId="34AEE575" w14:textId="77777777" w:rsidTr="005F6059">
        <w:trPr>
          <w:trHeight w:val="526"/>
        </w:trPr>
        <w:tc>
          <w:tcPr>
            <w:tcW w:w="2787" w:type="dxa"/>
            <w:gridSpan w:val="2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vAlign w:val="bottom"/>
            <w:hideMark/>
          </w:tcPr>
          <w:p w14:paraId="7EF46BB6" w14:textId="77777777" w:rsidR="005F6059" w:rsidRPr="005F6059" w:rsidRDefault="005F6059" w:rsidP="005F6059">
            <w:pPr>
              <w:spacing w:after="0" w:line="240" w:lineRule="auto"/>
              <w:jc w:val="center"/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</w:pPr>
            <w:r w:rsidRPr="005F6059">
              <w:rPr>
                <w:rFonts w:ascii="Arial" w:eastAsia="Arial" w:hAnsi="Arial" w:cs="Arial"/>
                <w:b/>
                <w:bCs/>
                <w:kern w:val="0"/>
                <w:lang w:eastAsia="en-GB"/>
                <w14:ligatures w14:val="none"/>
              </w:rPr>
              <w:t>atom</w:t>
            </w:r>
          </w:p>
        </w:tc>
        <w:tc>
          <w:tcPr>
            <w:tcW w:w="2788" w:type="dxa"/>
            <w:gridSpan w:val="2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  <w:hideMark/>
          </w:tcPr>
          <w:p w14:paraId="01D51AE9" w14:textId="77777777" w:rsidR="005F6059" w:rsidRPr="005F6059" w:rsidRDefault="005F6059" w:rsidP="005F6059">
            <w:pPr>
              <w:spacing w:after="0" w:line="240" w:lineRule="auto"/>
              <w:jc w:val="center"/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</w:pPr>
            <w:r w:rsidRPr="005F6059">
              <w:rPr>
                <w:rFonts w:ascii="Arial" w:eastAsia="Arial" w:hAnsi="Arial" w:cs="Arial"/>
                <w:b/>
                <w:bCs/>
                <w:kern w:val="0"/>
                <w:lang w:eastAsia="en-GB"/>
                <w14:ligatures w14:val="none"/>
              </w:rPr>
              <w:t>electron</w:t>
            </w:r>
          </w:p>
        </w:tc>
        <w:tc>
          <w:tcPr>
            <w:tcW w:w="278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  <w:hideMark/>
          </w:tcPr>
          <w:p w14:paraId="6775FE6F" w14:textId="77777777" w:rsidR="005F6059" w:rsidRPr="005F6059" w:rsidRDefault="005F6059" w:rsidP="005F6059">
            <w:pPr>
              <w:spacing w:after="0" w:line="240" w:lineRule="auto"/>
              <w:jc w:val="center"/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</w:pPr>
            <w:r w:rsidRPr="005F6059">
              <w:rPr>
                <w:rFonts w:ascii="Arial" w:eastAsia="Arial" w:hAnsi="Arial" w:cs="Arial"/>
                <w:b/>
                <w:bCs/>
                <w:kern w:val="0"/>
                <w:lang w:eastAsia="en-GB"/>
                <w14:ligatures w14:val="none"/>
              </w:rPr>
              <w:t>nucleus</w:t>
            </w:r>
          </w:p>
        </w:tc>
      </w:tr>
      <w:tr w:rsidR="005F6059" w:rsidRPr="005F6059" w14:paraId="63D02608" w14:textId="77777777" w:rsidTr="005F6059">
        <w:trPr>
          <w:trHeight w:val="720"/>
        </w:trPr>
        <w:tc>
          <w:tcPr>
            <w:tcW w:w="2787" w:type="dxa"/>
            <w:gridSpan w:val="2"/>
            <w:tcBorders>
              <w:top w:val="nil"/>
              <w:left w:val="single" w:sz="8" w:space="0" w:color="auto"/>
              <w:bottom w:val="nil"/>
              <w:right w:val="nil"/>
            </w:tcBorders>
            <w:vAlign w:val="bottom"/>
            <w:hideMark/>
          </w:tcPr>
          <w:p w14:paraId="34A59105" w14:textId="77777777" w:rsidR="005F6059" w:rsidRPr="005F6059" w:rsidRDefault="005F6059" w:rsidP="005F6059">
            <w:pPr>
              <w:spacing w:after="0" w:line="240" w:lineRule="auto"/>
              <w:jc w:val="center"/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</w:pPr>
            <w:r w:rsidRPr="005F6059">
              <w:rPr>
                <w:rFonts w:ascii="Arial" w:eastAsia="Arial" w:hAnsi="Arial" w:cs="Arial"/>
                <w:b/>
                <w:bCs/>
                <w:kern w:val="0"/>
                <w:lang w:eastAsia="en-GB"/>
                <w14:ligatures w14:val="none"/>
              </w:rPr>
              <w:t>neutron</w:t>
            </w:r>
          </w:p>
        </w:tc>
        <w:tc>
          <w:tcPr>
            <w:tcW w:w="2788" w:type="dxa"/>
            <w:gridSpan w:val="2"/>
            <w:vAlign w:val="bottom"/>
            <w:hideMark/>
          </w:tcPr>
          <w:p w14:paraId="4EB94CA6" w14:textId="77777777" w:rsidR="005F6059" w:rsidRPr="005F6059" w:rsidRDefault="005F6059" w:rsidP="005F6059">
            <w:pPr>
              <w:spacing w:after="0" w:line="240" w:lineRule="auto"/>
              <w:jc w:val="center"/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</w:pPr>
            <w:r w:rsidRPr="005F6059">
              <w:rPr>
                <w:rFonts w:ascii="Arial" w:eastAsia="Arial" w:hAnsi="Arial" w:cs="Arial"/>
                <w:b/>
                <w:bCs/>
                <w:kern w:val="0"/>
                <w:lang w:eastAsia="en-GB"/>
                <w14:ligatures w14:val="none"/>
              </w:rPr>
              <w:t>orbit</w:t>
            </w:r>
          </w:p>
        </w:tc>
        <w:tc>
          <w:tcPr>
            <w:tcW w:w="2788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  <w:hideMark/>
          </w:tcPr>
          <w:p w14:paraId="35BE625C" w14:textId="77777777" w:rsidR="005F6059" w:rsidRPr="005F6059" w:rsidRDefault="005F6059" w:rsidP="005F6059">
            <w:pPr>
              <w:spacing w:after="0" w:line="240" w:lineRule="auto"/>
              <w:jc w:val="center"/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</w:pPr>
            <w:r w:rsidRPr="005F6059">
              <w:rPr>
                <w:rFonts w:ascii="Arial" w:eastAsia="Arial" w:hAnsi="Arial" w:cs="Arial"/>
                <w:b/>
                <w:bCs/>
                <w:kern w:val="0"/>
                <w:lang w:eastAsia="en-GB"/>
                <w14:ligatures w14:val="none"/>
              </w:rPr>
              <w:t>proton</w:t>
            </w:r>
          </w:p>
        </w:tc>
      </w:tr>
      <w:tr w:rsidR="005F6059" w:rsidRPr="005F6059" w14:paraId="71177B28" w14:textId="77777777" w:rsidTr="005F6059">
        <w:trPr>
          <w:trHeight w:val="204"/>
        </w:trPr>
        <w:tc>
          <w:tcPr>
            <w:tcW w:w="207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vAlign w:val="bottom"/>
          </w:tcPr>
          <w:p w14:paraId="434FED1A" w14:textId="77777777" w:rsidR="005F6059" w:rsidRPr="005F6059" w:rsidRDefault="005F6059" w:rsidP="005F6059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7"/>
                <w:szCs w:val="17"/>
                <w:lang w:eastAsia="en-GB"/>
                <w14:ligatures w14:val="none"/>
              </w:rPr>
            </w:pPr>
          </w:p>
        </w:tc>
        <w:tc>
          <w:tcPr>
            <w:tcW w:w="278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C47E35F" w14:textId="77777777" w:rsidR="005F6059" w:rsidRPr="005F6059" w:rsidRDefault="005F6059" w:rsidP="005F6059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7"/>
                <w:szCs w:val="17"/>
                <w:lang w:eastAsia="en-GB"/>
                <w14:ligatures w14:val="none"/>
              </w:rPr>
            </w:pPr>
          </w:p>
        </w:tc>
        <w:tc>
          <w:tcPr>
            <w:tcW w:w="3512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CEAA70E" w14:textId="77777777" w:rsidR="005F6059" w:rsidRPr="005F6059" w:rsidRDefault="005F6059" w:rsidP="005F6059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17"/>
                <w:szCs w:val="17"/>
                <w:lang w:eastAsia="en-GB"/>
                <w14:ligatures w14:val="none"/>
              </w:rPr>
            </w:pPr>
          </w:p>
        </w:tc>
      </w:tr>
    </w:tbl>
    <w:p w14:paraId="426C36D3" w14:textId="56B6F3CF" w:rsidR="006B64B2" w:rsidRPr="005F6059" w:rsidRDefault="00C334DD" w:rsidP="00C334DD">
      <w:pPr>
        <w:widowControl w:val="0"/>
        <w:autoSpaceDE w:val="0"/>
        <w:autoSpaceDN w:val="0"/>
        <w:adjustRightInd w:val="0"/>
        <w:spacing w:before="450" w:after="45" w:line="240" w:lineRule="auto"/>
        <w:ind w:left="150" w:right="45"/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GB"/>
          <w14:ligatures w14:val="none"/>
        </w:rPr>
      </w:pPr>
      <w:r>
        <w:rPr>
          <w:sz w:val="24"/>
          <w:szCs w:val="24"/>
        </w:rPr>
        <w:t xml:space="preserve"> </w:t>
      </w:r>
      <w:r w:rsidRPr="005F6059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GB"/>
          <w14:ligatures w14:val="none"/>
        </w:rPr>
        <w:t>Q</w:t>
      </w:r>
      <w:r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GB"/>
          <w14:ligatures w14:val="none"/>
        </w:rPr>
        <w:t>3</w:t>
      </w:r>
      <w:r w:rsidRPr="005F6059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GB"/>
          <w14:ligatures w14:val="none"/>
        </w:rPr>
        <w:t>.</w:t>
      </w:r>
    </w:p>
    <w:tbl>
      <w:tblPr>
        <w:tblW w:w="916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160"/>
      </w:tblGrid>
      <w:tr w:rsidR="006B64B2" w14:paraId="79D34696" w14:textId="77777777" w:rsidTr="006B64B2">
        <w:trPr>
          <w:trHeight w:val="273"/>
        </w:trPr>
        <w:tc>
          <w:tcPr>
            <w:tcW w:w="9160" w:type="dxa"/>
            <w:vAlign w:val="bottom"/>
            <w:hideMark/>
          </w:tcPr>
          <w:p w14:paraId="74FB3313" w14:textId="77777777" w:rsidR="00C334DD" w:rsidRDefault="00C334DD">
            <w:pPr>
              <w:ind w:left="660"/>
              <w:rPr>
                <w:rFonts w:ascii="Arial" w:eastAsia="Arial" w:hAnsi="Arial" w:cs="Arial"/>
              </w:rPr>
            </w:pPr>
          </w:p>
          <w:p w14:paraId="09F43CF5" w14:textId="43B43FAA" w:rsidR="006B64B2" w:rsidRDefault="006B64B2">
            <w:pPr>
              <w:ind w:left="660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</w:rPr>
              <w:t>Some street lamps contain sodium.</w:t>
            </w:r>
          </w:p>
        </w:tc>
      </w:tr>
      <w:tr w:rsidR="006B64B2" w14:paraId="15CB1105" w14:textId="77777777" w:rsidTr="006B64B2">
        <w:trPr>
          <w:trHeight w:val="519"/>
        </w:trPr>
        <w:tc>
          <w:tcPr>
            <w:tcW w:w="9160" w:type="dxa"/>
            <w:vAlign w:val="bottom"/>
            <w:hideMark/>
          </w:tcPr>
          <w:p w14:paraId="3947E28D" w14:textId="77777777" w:rsidR="006B64B2" w:rsidRDefault="006B64B2">
            <w:pPr>
              <w:ind w:left="660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</w:rPr>
              <w:t>Figure 5</w:t>
            </w:r>
            <w:r>
              <w:rPr>
                <w:rFonts w:ascii="Arial" w:eastAsia="Arial" w:hAnsi="Arial" w:cs="Arial"/>
              </w:rPr>
              <w:t xml:space="preserve"> shows two isotopes of sodium.</w:t>
            </w:r>
          </w:p>
        </w:tc>
      </w:tr>
    </w:tbl>
    <w:p w14:paraId="36BF90E4" w14:textId="77777777" w:rsidR="006B64B2" w:rsidRDefault="006B64B2" w:rsidP="006B64B2">
      <w:pPr>
        <w:ind w:left="60"/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</w:rPr>
        <w:t>Figure 5</w:t>
      </w:r>
    </w:p>
    <w:p w14:paraId="1597C61C" w14:textId="499BC40A" w:rsidR="006B64B2" w:rsidRDefault="006B64B2" w:rsidP="00992AAF">
      <w:pPr>
        <w:tabs>
          <w:tab w:val="left" w:pos="6100"/>
        </w:tabs>
        <w:ind w:left="2880"/>
        <w:rPr>
          <w:sz w:val="20"/>
          <w:szCs w:val="20"/>
        </w:rPr>
      </w:pPr>
      <w:r>
        <w:rPr>
          <w:rFonts w:ascii="Arial" w:eastAsia="Arial" w:hAnsi="Arial" w:cs="Arial"/>
          <w:sz w:val="46"/>
          <w:szCs w:val="46"/>
          <w:vertAlign w:val="superscript"/>
        </w:rPr>
        <w:t>23</w:t>
      </w:r>
      <w:r>
        <w:rPr>
          <w:rFonts w:ascii="Arial" w:eastAsia="Arial" w:hAnsi="Arial" w:cs="Arial"/>
          <w:sz w:val="46"/>
          <w:szCs w:val="46"/>
          <w:vertAlign w:val="subscript"/>
        </w:rPr>
        <w:t>11</w:t>
      </w:r>
      <w:r>
        <w:rPr>
          <w:rFonts w:ascii="Arial" w:eastAsia="Arial" w:hAnsi="Arial" w:cs="Arial"/>
          <w:sz w:val="32"/>
          <w:szCs w:val="32"/>
        </w:rPr>
        <w:t xml:space="preserve"> Na</w:t>
      </w:r>
      <w:r w:rsidR="00992AAF">
        <w:rPr>
          <w:sz w:val="20"/>
          <w:szCs w:val="20"/>
        </w:rPr>
        <w:t xml:space="preserve">                       </w:t>
      </w:r>
      <w:r w:rsidRPr="00992AAF">
        <w:rPr>
          <w:rFonts w:ascii="Arial" w:eastAsia="Arial" w:hAnsi="Arial" w:cs="Arial"/>
          <w:sz w:val="46"/>
          <w:szCs w:val="46"/>
          <w:vertAlign w:val="superscript"/>
        </w:rPr>
        <w:t>24</w:t>
      </w:r>
      <w:r w:rsidRPr="00992AAF">
        <w:rPr>
          <w:rFonts w:ascii="Arial" w:eastAsia="Arial" w:hAnsi="Arial" w:cs="Arial"/>
          <w:sz w:val="46"/>
          <w:szCs w:val="46"/>
          <w:vertAlign w:val="subscript"/>
        </w:rPr>
        <w:t>11</w:t>
      </w:r>
      <w:r w:rsidRPr="00992AAF">
        <w:rPr>
          <w:rFonts w:ascii="Arial" w:eastAsia="Arial" w:hAnsi="Arial" w:cs="Arial"/>
          <w:sz w:val="32"/>
          <w:szCs w:val="32"/>
        </w:rPr>
        <w:t xml:space="preserve"> Na</w:t>
      </w:r>
    </w:p>
    <w:p w14:paraId="39577ED4" w14:textId="71C9B4C2" w:rsidR="006B64B2" w:rsidRPr="00992AAF" w:rsidRDefault="00992AAF" w:rsidP="00992AAF">
      <w:pPr>
        <w:rPr>
          <w:sz w:val="20"/>
          <w:szCs w:val="20"/>
        </w:rPr>
      </w:pPr>
      <w:r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 xml:space="preserve">           </w:t>
      </w:r>
      <w:r w:rsidRPr="005F6059"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 xml:space="preserve">(a)     </w:t>
      </w:r>
      <w:r w:rsidR="006B64B2" w:rsidRPr="00992AAF">
        <w:rPr>
          <w:rFonts w:ascii="Arial" w:eastAsia="Arial" w:hAnsi="Arial" w:cs="Arial"/>
        </w:rPr>
        <w:t>What are isotopes?</w:t>
      </w:r>
    </w:p>
    <w:p w14:paraId="7E372995" w14:textId="74B187F4" w:rsidR="006B64B2" w:rsidRPr="005F6059" w:rsidRDefault="00992AAF" w:rsidP="00992AAF">
      <w:pPr>
        <w:shd w:val="clear" w:color="auto" w:fill="FFFFFF"/>
        <w:spacing w:before="240" w:after="0" w:line="240" w:lineRule="auto"/>
        <w:ind w:left="720" w:right="567"/>
        <w:outlineLvl w:val="5"/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</w:pPr>
      <w:r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 xml:space="preserve">         </w:t>
      </w:r>
      <w:r w:rsidR="006B64B2" w:rsidRPr="005F6059"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>______________________________________________________</w:t>
      </w:r>
      <w:r w:rsidR="006B64B2"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>_</w:t>
      </w:r>
      <w:r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>_</w:t>
      </w:r>
    </w:p>
    <w:p w14:paraId="25432B52" w14:textId="62C712D5" w:rsidR="006B64B2" w:rsidRDefault="00992AAF" w:rsidP="00992AAF">
      <w:pPr>
        <w:shd w:val="clear" w:color="auto" w:fill="FFFFFF"/>
        <w:spacing w:before="240" w:after="0" w:line="240" w:lineRule="auto"/>
        <w:ind w:left="720" w:right="567"/>
        <w:outlineLvl w:val="5"/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</w:pPr>
      <w:r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 xml:space="preserve">         </w:t>
      </w:r>
      <w:r w:rsidR="006B64B2" w:rsidRPr="005F6059"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>_______________________________________________________</w:t>
      </w:r>
      <w:r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>_</w:t>
      </w:r>
    </w:p>
    <w:p w14:paraId="63A644C9" w14:textId="0A2A5045" w:rsidR="006B64B2" w:rsidRPr="005F6059" w:rsidRDefault="00992AAF" w:rsidP="00992AAF">
      <w:pPr>
        <w:shd w:val="clear" w:color="auto" w:fill="FFFFFF"/>
        <w:spacing w:before="240" w:after="0" w:line="240" w:lineRule="auto"/>
        <w:ind w:left="720" w:right="567"/>
        <w:outlineLvl w:val="5"/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</w:pPr>
      <w:r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 xml:space="preserve">         </w:t>
      </w:r>
      <w:r w:rsidR="006B64B2" w:rsidRPr="005F6059"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>______________________________________________________</w:t>
      </w:r>
      <w:r w:rsidR="006B64B2"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>_</w:t>
      </w:r>
      <w:r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>_</w:t>
      </w:r>
    </w:p>
    <w:p w14:paraId="34FFD30E" w14:textId="14562735" w:rsidR="006B64B2" w:rsidRDefault="00992AAF" w:rsidP="00992AAF">
      <w:pPr>
        <w:shd w:val="clear" w:color="auto" w:fill="FFFFFF"/>
        <w:spacing w:before="240" w:after="0" w:line="240" w:lineRule="auto"/>
        <w:ind w:left="720" w:right="567"/>
        <w:outlineLvl w:val="5"/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</w:pPr>
      <w:r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 xml:space="preserve">         </w:t>
      </w:r>
      <w:r w:rsidR="006B64B2" w:rsidRPr="005F6059"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>_______________________________________________________</w:t>
      </w:r>
      <w:r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>_</w:t>
      </w:r>
    </w:p>
    <w:p w14:paraId="4EAB806C" w14:textId="63E34355" w:rsidR="003874A6" w:rsidRDefault="003874A6" w:rsidP="003874A6">
      <w:pPr>
        <w:spacing w:before="60" w:after="0" w:line="240" w:lineRule="atLeast"/>
        <w:jc w:val="right"/>
        <w:outlineLvl w:val="5"/>
        <w:rPr>
          <w:rFonts w:ascii="Arial" w:eastAsia="Times New Roman" w:hAnsi="Arial" w:cs="Arial"/>
          <w:b/>
          <w:bCs/>
          <w:color w:val="222222"/>
          <w:kern w:val="0"/>
          <w:sz w:val="20"/>
          <w:szCs w:val="20"/>
          <w:lang w:eastAsia="en-GB"/>
          <w14:ligatures w14:val="none"/>
        </w:rPr>
      </w:pPr>
      <w:r w:rsidRPr="005F6059">
        <w:rPr>
          <w:rFonts w:ascii="Arial" w:eastAsia="Times New Roman" w:hAnsi="Arial" w:cs="Arial"/>
          <w:b/>
          <w:bCs/>
          <w:color w:val="222222"/>
          <w:kern w:val="0"/>
          <w:sz w:val="20"/>
          <w:szCs w:val="20"/>
          <w:lang w:eastAsia="en-GB"/>
          <w14:ligatures w14:val="none"/>
        </w:rPr>
        <w:t>(</w:t>
      </w:r>
      <w:r>
        <w:rPr>
          <w:rFonts w:ascii="Arial" w:eastAsia="Times New Roman" w:hAnsi="Arial" w:cs="Arial"/>
          <w:b/>
          <w:bCs/>
          <w:color w:val="222222"/>
          <w:kern w:val="0"/>
          <w:sz w:val="20"/>
          <w:szCs w:val="20"/>
          <w:lang w:eastAsia="en-GB"/>
          <w14:ligatures w14:val="none"/>
        </w:rPr>
        <w:t>2</w:t>
      </w:r>
      <w:r w:rsidRPr="005F6059">
        <w:rPr>
          <w:rFonts w:ascii="Arial" w:eastAsia="Times New Roman" w:hAnsi="Arial" w:cs="Arial"/>
          <w:b/>
          <w:bCs/>
          <w:color w:val="222222"/>
          <w:kern w:val="0"/>
          <w:sz w:val="20"/>
          <w:szCs w:val="20"/>
          <w:lang w:eastAsia="en-GB"/>
          <w14:ligatures w14:val="none"/>
        </w:rPr>
        <w:t>)</w:t>
      </w:r>
    </w:p>
    <w:p w14:paraId="209AEF38" w14:textId="77777777" w:rsidR="00C334DD" w:rsidRPr="003874A6" w:rsidRDefault="00C334DD" w:rsidP="003874A6">
      <w:pPr>
        <w:spacing w:before="60" w:after="0" w:line="240" w:lineRule="atLeast"/>
        <w:jc w:val="right"/>
        <w:outlineLvl w:val="5"/>
        <w:rPr>
          <w:rFonts w:ascii="Arial" w:eastAsia="Times New Roman" w:hAnsi="Arial" w:cs="Arial"/>
          <w:b/>
          <w:bCs/>
          <w:color w:val="222222"/>
          <w:kern w:val="0"/>
          <w:sz w:val="20"/>
          <w:szCs w:val="20"/>
          <w:lang w:eastAsia="en-GB"/>
          <w14:ligatures w14:val="none"/>
        </w:rPr>
      </w:pPr>
    </w:p>
    <w:p w14:paraId="7359BEB3" w14:textId="24F0DD44" w:rsidR="00992AAF" w:rsidRPr="00992AAF" w:rsidRDefault="00992AAF" w:rsidP="003874A6">
      <w:pPr>
        <w:ind w:left="720"/>
      </w:pPr>
      <w:r w:rsidRPr="005F6059"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lastRenderedPageBreak/>
        <w:t>(</w:t>
      </w:r>
      <w:r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>b</w:t>
      </w:r>
      <w:r w:rsidRPr="005F6059"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 xml:space="preserve">)     </w:t>
      </w:r>
      <w:r w:rsidRPr="00992AAF">
        <w:rPr>
          <w:rFonts w:ascii="Arial" w:eastAsia="Arial" w:hAnsi="Arial" w:cs="Arial"/>
        </w:rPr>
        <w:t xml:space="preserve">How many protons and neutrons are in a nucleus of </w:t>
      </w:r>
      <w:r>
        <w:rPr>
          <w:rFonts w:ascii="Arial" w:eastAsia="Arial" w:hAnsi="Arial" w:cs="Arial"/>
          <w:sz w:val="41"/>
          <w:szCs w:val="41"/>
          <w:vertAlign w:val="superscript"/>
        </w:rPr>
        <w:t>23</w:t>
      </w:r>
      <w:r>
        <w:rPr>
          <w:rFonts w:ascii="Arial" w:eastAsia="Arial" w:hAnsi="Arial" w:cs="Arial"/>
          <w:sz w:val="41"/>
          <w:szCs w:val="41"/>
          <w:vertAlign w:val="subscript"/>
        </w:rPr>
        <w:t>11</w:t>
      </w:r>
      <w:r>
        <w:rPr>
          <w:rFonts w:ascii="Arial" w:eastAsia="Arial" w:hAnsi="Arial" w:cs="Arial"/>
          <w:sz w:val="29"/>
          <w:szCs w:val="29"/>
        </w:rPr>
        <w:t xml:space="preserve"> Na</w:t>
      </w:r>
      <w:r w:rsidRPr="00992AAF">
        <w:rPr>
          <w:rFonts w:ascii="Arial" w:eastAsia="Arial" w:hAnsi="Arial" w:cs="Arial"/>
        </w:rPr>
        <w:t>?</w:t>
      </w:r>
    </w:p>
    <w:p w14:paraId="2A012E98" w14:textId="5525FAA0" w:rsidR="00992AAF" w:rsidRPr="00992AAF" w:rsidRDefault="00992AAF" w:rsidP="003874A6">
      <w:pPr>
        <w:spacing w:after="0" w:line="240" w:lineRule="auto"/>
        <w:ind w:left="720"/>
        <w:rPr>
          <w:rFonts w:ascii="Times New Roman" w:eastAsia="Times New Roman" w:hAnsi="Times New Roman" w:cs="Times New Roman"/>
          <w:kern w:val="0"/>
          <w:sz w:val="20"/>
          <w:szCs w:val="20"/>
          <w:lang w:eastAsia="en-GB"/>
          <w14:ligatures w14:val="none"/>
        </w:rPr>
      </w:pPr>
      <w:r>
        <w:rPr>
          <w:rFonts w:ascii="Arial" w:eastAsia="Arial" w:hAnsi="Arial" w:cs="Arial"/>
          <w:kern w:val="0"/>
          <w:lang w:eastAsia="en-GB"/>
          <w14:ligatures w14:val="none"/>
        </w:rPr>
        <w:t xml:space="preserve">         </w:t>
      </w:r>
      <w:r w:rsidRPr="00992AAF">
        <w:rPr>
          <w:rFonts w:ascii="Arial" w:eastAsia="Arial" w:hAnsi="Arial" w:cs="Arial"/>
          <w:kern w:val="0"/>
          <w:lang w:eastAsia="en-GB"/>
          <w14:ligatures w14:val="none"/>
        </w:rPr>
        <w:t>Number of protons =</w:t>
      </w:r>
      <w:r>
        <w:rPr>
          <w:rFonts w:ascii="Arial" w:eastAsia="Arial" w:hAnsi="Arial" w:cs="Arial"/>
          <w:kern w:val="0"/>
          <w:lang w:eastAsia="en-GB"/>
          <w14:ligatures w14:val="none"/>
        </w:rPr>
        <w:t xml:space="preserve">    ____________________</w:t>
      </w:r>
    </w:p>
    <w:p w14:paraId="0A654A66" w14:textId="782FA709" w:rsidR="00992AAF" w:rsidRPr="00992AAF" w:rsidRDefault="00992AAF" w:rsidP="003874A6">
      <w:pPr>
        <w:spacing w:after="0" w:line="20" w:lineRule="exact"/>
        <w:ind w:left="720"/>
        <w:rPr>
          <w:rFonts w:ascii="Times New Roman" w:eastAsia="Times New Roman" w:hAnsi="Times New Roman" w:cs="Times New Roman"/>
          <w:kern w:val="0"/>
          <w:sz w:val="20"/>
          <w:szCs w:val="20"/>
          <w:lang w:eastAsia="en-GB"/>
          <w14:ligatures w14:val="none"/>
        </w:rPr>
      </w:pPr>
    </w:p>
    <w:p w14:paraId="6AE3E1FA" w14:textId="77777777" w:rsidR="00992AAF" w:rsidRPr="00992AAF" w:rsidRDefault="00992AAF" w:rsidP="003874A6">
      <w:pPr>
        <w:spacing w:after="0" w:line="247" w:lineRule="exact"/>
        <w:ind w:left="720"/>
        <w:rPr>
          <w:rFonts w:ascii="Times New Roman" w:eastAsia="Times New Roman" w:hAnsi="Times New Roman" w:cs="Times New Roman"/>
          <w:kern w:val="0"/>
          <w:sz w:val="20"/>
          <w:szCs w:val="20"/>
          <w:lang w:eastAsia="en-GB"/>
          <w14:ligatures w14:val="none"/>
        </w:rPr>
      </w:pPr>
    </w:p>
    <w:p w14:paraId="3759D991" w14:textId="6F2244D9" w:rsidR="003874A6" w:rsidRPr="003874A6" w:rsidRDefault="00992AAF" w:rsidP="003874A6">
      <w:pPr>
        <w:spacing w:after="0" w:line="240" w:lineRule="auto"/>
        <w:ind w:left="720"/>
        <w:rPr>
          <w:rFonts w:ascii="Times New Roman" w:eastAsia="Times New Roman" w:hAnsi="Times New Roman" w:cs="Times New Roman"/>
          <w:kern w:val="0"/>
          <w:sz w:val="20"/>
          <w:szCs w:val="20"/>
          <w:lang w:eastAsia="en-GB"/>
          <w14:ligatures w14:val="none"/>
        </w:rPr>
      </w:pPr>
      <w:r>
        <w:rPr>
          <w:rFonts w:ascii="Arial" w:eastAsia="Arial" w:hAnsi="Arial" w:cs="Arial"/>
          <w:kern w:val="0"/>
          <w:lang w:eastAsia="en-GB"/>
          <w14:ligatures w14:val="none"/>
        </w:rPr>
        <w:t xml:space="preserve">         </w:t>
      </w:r>
      <w:r w:rsidRPr="00992AAF">
        <w:rPr>
          <w:rFonts w:ascii="Arial" w:eastAsia="Arial" w:hAnsi="Arial" w:cs="Arial"/>
          <w:kern w:val="0"/>
          <w:lang w:eastAsia="en-GB"/>
          <w14:ligatures w14:val="none"/>
        </w:rPr>
        <w:t>Number of neutrons =</w:t>
      </w:r>
      <w:r>
        <w:rPr>
          <w:rFonts w:ascii="Arial" w:eastAsia="Arial" w:hAnsi="Arial" w:cs="Arial"/>
          <w:kern w:val="0"/>
          <w:lang w:eastAsia="en-GB"/>
          <w14:ligatures w14:val="none"/>
        </w:rPr>
        <w:t xml:space="preserve">  ____________________</w:t>
      </w:r>
    </w:p>
    <w:p w14:paraId="7C2A0682" w14:textId="77777777" w:rsidR="003874A6" w:rsidRPr="005F6059" w:rsidRDefault="003874A6" w:rsidP="003874A6">
      <w:pPr>
        <w:spacing w:before="60" w:after="0" w:line="240" w:lineRule="atLeast"/>
        <w:jc w:val="right"/>
        <w:outlineLvl w:val="5"/>
        <w:rPr>
          <w:rFonts w:ascii="Arial" w:eastAsia="Times New Roman" w:hAnsi="Arial" w:cs="Arial"/>
          <w:b/>
          <w:bCs/>
          <w:color w:val="222222"/>
          <w:kern w:val="0"/>
          <w:sz w:val="20"/>
          <w:szCs w:val="20"/>
          <w:lang w:eastAsia="en-GB"/>
          <w14:ligatures w14:val="none"/>
        </w:rPr>
      </w:pPr>
      <w:r w:rsidRPr="005F6059">
        <w:rPr>
          <w:rFonts w:ascii="Arial" w:eastAsia="Times New Roman" w:hAnsi="Arial" w:cs="Arial"/>
          <w:b/>
          <w:bCs/>
          <w:color w:val="222222"/>
          <w:kern w:val="0"/>
          <w:sz w:val="20"/>
          <w:szCs w:val="20"/>
          <w:lang w:eastAsia="en-GB"/>
          <w14:ligatures w14:val="none"/>
        </w:rPr>
        <w:t>(</w:t>
      </w:r>
      <w:r>
        <w:rPr>
          <w:rFonts w:ascii="Arial" w:eastAsia="Times New Roman" w:hAnsi="Arial" w:cs="Arial"/>
          <w:b/>
          <w:bCs/>
          <w:color w:val="222222"/>
          <w:kern w:val="0"/>
          <w:sz w:val="20"/>
          <w:szCs w:val="20"/>
          <w:lang w:eastAsia="en-GB"/>
          <w14:ligatures w14:val="none"/>
        </w:rPr>
        <w:t>2</w:t>
      </w:r>
      <w:r w:rsidRPr="005F6059">
        <w:rPr>
          <w:rFonts w:ascii="Arial" w:eastAsia="Times New Roman" w:hAnsi="Arial" w:cs="Arial"/>
          <w:b/>
          <w:bCs/>
          <w:color w:val="222222"/>
          <w:kern w:val="0"/>
          <w:sz w:val="20"/>
          <w:szCs w:val="20"/>
          <w:lang w:eastAsia="en-GB"/>
          <w14:ligatures w14:val="none"/>
        </w:rPr>
        <w:t>)</w:t>
      </w:r>
    </w:p>
    <w:p w14:paraId="46890B3E" w14:textId="77777777" w:rsidR="003874A6" w:rsidRDefault="003874A6" w:rsidP="003874A6">
      <w:pPr>
        <w:spacing w:after="0" w:line="240" w:lineRule="auto"/>
        <w:ind w:left="20"/>
        <w:rPr>
          <w:rFonts w:ascii="Arial" w:eastAsia="Arial" w:hAnsi="Arial" w:cs="Arial"/>
          <w:kern w:val="0"/>
          <w:lang w:eastAsia="en-GB"/>
          <w14:ligatures w14:val="none"/>
        </w:rPr>
      </w:pPr>
    </w:p>
    <w:p w14:paraId="07D4E301" w14:textId="4A4143FA" w:rsidR="003874A6" w:rsidRPr="003874A6" w:rsidRDefault="003874A6" w:rsidP="003874A6">
      <w:pPr>
        <w:spacing w:after="0" w:line="240" w:lineRule="auto"/>
        <w:ind w:left="720"/>
        <w:rPr>
          <w:rFonts w:ascii="Times New Roman" w:eastAsia="Times New Roman" w:hAnsi="Times New Roman" w:cs="Times New Roman"/>
          <w:kern w:val="0"/>
          <w:sz w:val="20"/>
          <w:szCs w:val="20"/>
          <w:lang w:eastAsia="en-GB"/>
          <w14:ligatures w14:val="none"/>
        </w:rPr>
      </w:pPr>
      <w:r w:rsidRPr="005F6059"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>(</w:t>
      </w:r>
      <w:r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>c</w:t>
      </w:r>
      <w:r w:rsidRPr="005F6059">
        <w:rPr>
          <w:rFonts w:ascii="Arial" w:eastAsia="Times New Roman" w:hAnsi="Arial" w:cs="Arial"/>
          <w:color w:val="222222"/>
          <w:kern w:val="0"/>
          <w:lang w:eastAsia="en-GB"/>
          <w14:ligatures w14:val="none"/>
        </w:rPr>
        <w:t xml:space="preserve">)     </w:t>
      </w:r>
      <w:r w:rsidRPr="003874A6">
        <w:rPr>
          <w:rFonts w:ascii="Arial" w:eastAsia="Arial" w:hAnsi="Arial" w:cs="Arial"/>
          <w:kern w:val="0"/>
          <w:lang w:eastAsia="en-GB"/>
          <w14:ligatures w14:val="none"/>
        </w:rPr>
        <w:t>The sodium atoms emit light.</w:t>
      </w:r>
    </w:p>
    <w:p w14:paraId="0D154561" w14:textId="77777777" w:rsidR="003874A6" w:rsidRPr="003874A6" w:rsidRDefault="003874A6" w:rsidP="003874A6">
      <w:pPr>
        <w:spacing w:after="0" w:line="252" w:lineRule="exact"/>
        <w:ind w:left="700"/>
        <w:rPr>
          <w:rFonts w:ascii="Times New Roman" w:eastAsia="Times New Roman" w:hAnsi="Times New Roman" w:cs="Times New Roman"/>
          <w:kern w:val="0"/>
          <w:sz w:val="20"/>
          <w:szCs w:val="20"/>
          <w:lang w:eastAsia="en-GB"/>
          <w14:ligatures w14:val="none"/>
        </w:rPr>
      </w:pPr>
    </w:p>
    <w:p w14:paraId="04134D91" w14:textId="2449BEE5" w:rsidR="003874A6" w:rsidRPr="003874A6" w:rsidRDefault="003874A6" w:rsidP="003874A6">
      <w:pPr>
        <w:spacing w:after="0" w:line="240" w:lineRule="auto"/>
        <w:ind w:left="720"/>
        <w:rPr>
          <w:rFonts w:ascii="Times New Roman" w:eastAsia="Times New Roman" w:hAnsi="Times New Roman" w:cs="Times New Roman"/>
          <w:kern w:val="0"/>
          <w:sz w:val="20"/>
          <w:szCs w:val="20"/>
          <w:lang w:eastAsia="en-GB"/>
          <w14:ligatures w14:val="none"/>
        </w:rPr>
      </w:pPr>
      <w:r>
        <w:rPr>
          <w:rFonts w:ascii="Arial" w:eastAsia="Arial" w:hAnsi="Arial" w:cs="Arial"/>
          <w:kern w:val="0"/>
          <w:lang w:eastAsia="en-GB"/>
          <w14:ligatures w14:val="none"/>
        </w:rPr>
        <w:t xml:space="preserve">         </w:t>
      </w:r>
      <w:r w:rsidRPr="003874A6">
        <w:rPr>
          <w:rFonts w:ascii="Arial" w:eastAsia="Arial" w:hAnsi="Arial" w:cs="Arial"/>
          <w:kern w:val="0"/>
          <w:lang w:eastAsia="en-GB"/>
          <w14:ligatures w14:val="none"/>
        </w:rPr>
        <w:t>What would cause light to be emitted from a sodium atom?</w:t>
      </w:r>
    </w:p>
    <w:p w14:paraId="0946D8EC" w14:textId="77777777" w:rsidR="003874A6" w:rsidRDefault="003874A6" w:rsidP="003874A6">
      <w:pPr>
        <w:spacing w:after="0" w:line="240" w:lineRule="auto"/>
        <w:rPr>
          <w:rFonts w:ascii="Arial" w:eastAsia="Arial" w:hAnsi="Arial" w:cs="Arial"/>
          <w:kern w:val="0"/>
          <w:lang w:eastAsia="en-GB"/>
          <w14:ligatures w14:val="none"/>
        </w:rPr>
      </w:pPr>
      <w:r>
        <w:rPr>
          <w:rFonts w:ascii="Arial" w:eastAsia="Arial" w:hAnsi="Arial" w:cs="Arial"/>
          <w:kern w:val="0"/>
          <w:lang w:eastAsia="en-GB"/>
          <w14:ligatures w14:val="none"/>
        </w:rPr>
        <w:t xml:space="preserve">         </w:t>
      </w:r>
    </w:p>
    <w:p w14:paraId="7B58D8C6" w14:textId="44EB4706" w:rsidR="003874A6" w:rsidRPr="003874A6" w:rsidRDefault="003874A6" w:rsidP="003874A6">
      <w:pPr>
        <w:spacing w:after="0" w:line="240" w:lineRule="auto"/>
        <w:ind w:left="720"/>
        <w:rPr>
          <w:rFonts w:ascii="Times New Roman" w:eastAsia="Times New Roman" w:hAnsi="Times New Roman" w:cs="Times New Roman"/>
          <w:kern w:val="0"/>
          <w:sz w:val="20"/>
          <w:szCs w:val="20"/>
          <w:lang w:eastAsia="en-GB"/>
          <w14:ligatures w14:val="none"/>
        </w:rPr>
      </w:pPr>
      <w:r>
        <w:rPr>
          <w:rFonts w:ascii="Arial" w:eastAsia="Arial" w:hAnsi="Arial" w:cs="Arial"/>
          <w:kern w:val="0"/>
          <w:lang w:eastAsia="en-GB"/>
          <w14:ligatures w14:val="none"/>
        </w:rPr>
        <w:t xml:space="preserve">         </w:t>
      </w:r>
      <w:r w:rsidRPr="003874A6">
        <w:rPr>
          <w:rFonts w:ascii="Arial" w:eastAsia="Arial" w:hAnsi="Arial" w:cs="Arial"/>
          <w:kern w:val="0"/>
          <w:lang w:eastAsia="en-GB"/>
          <w14:ligatures w14:val="none"/>
        </w:rPr>
        <w:t xml:space="preserve">Tick </w:t>
      </w:r>
      <w:r w:rsidRPr="003874A6">
        <w:rPr>
          <w:rFonts w:ascii="Arial" w:eastAsia="Arial" w:hAnsi="Arial" w:cs="Arial"/>
          <w:b/>
          <w:bCs/>
          <w:kern w:val="0"/>
          <w:lang w:eastAsia="en-GB"/>
          <w14:ligatures w14:val="none"/>
        </w:rPr>
        <w:t>one</w:t>
      </w:r>
      <w:r w:rsidRPr="003874A6">
        <w:rPr>
          <w:rFonts w:ascii="Arial" w:eastAsia="Arial" w:hAnsi="Arial" w:cs="Arial"/>
          <w:kern w:val="0"/>
          <w:lang w:eastAsia="en-GB"/>
          <w14:ligatures w14:val="none"/>
        </w:rPr>
        <w:t xml:space="preserve"> box.</w:t>
      </w:r>
    </w:p>
    <w:p w14:paraId="1A8117D9" w14:textId="61F5271A" w:rsidR="003874A6" w:rsidRPr="003874A6" w:rsidRDefault="003874A6" w:rsidP="003874A6">
      <w:pPr>
        <w:spacing w:after="0" w:line="20" w:lineRule="exact"/>
        <w:ind w:left="700"/>
        <w:rPr>
          <w:rFonts w:ascii="Times New Roman" w:eastAsia="Times New Roman" w:hAnsi="Times New Roman" w:cs="Times New Roman"/>
          <w:kern w:val="0"/>
          <w:sz w:val="20"/>
          <w:szCs w:val="20"/>
          <w:lang w:eastAsia="en-GB"/>
          <w14:ligatures w14:val="none"/>
        </w:rPr>
      </w:pPr>
    </w:p>
    <w:p w14:paraId="657C934E" w14:textId="62120F08" w:rsidR="003874A6" w:rsidRPr="003874A6" w:rsidRDefault="003874A6" w:rsidP="003874A6">
      <w:pPr>
        <w:spacing w:after="0" w:line="200" w:lineRule="exact"/>
        <w:ind w:left="700"/>
        <w:rPr>
          <w:rFonts w:ascii="Times New Roman" w:eastAsia="Times New Roman" w:hAnsi="Times New Roman" w:cs="Times New Roman"/>
          <w:kern w:val="0"/>
          <w:sz w:val="20"/>
          <w:szCs w:val="20"/>
          <w:lang w:eastAsia="en-GB"/>
          <w14:ligatures w14:val="none"/>
        </w:rPr>
      </w:pPr>
    </w:p>
    <w:p w14:paraId="772C0F5E" w14:textId="6F27A64C" w:rsidR="003874A6" w:rsidRPr="003874A6" w:rsidRDefault="003874A6" w:rsidP="003874A6">
      <w:pPr>
        <w:spacing w:after="0" w:line="207" w:lineRule="exact"/>
        <w:ind w:left="700"/>
        <w:rPr>
          <w:rFonts w:ascii="Times New Roman" w:eastAsia="Times New Roman" w:hAnsi="Times New Roman" w:cs="Times New Roman"/>
          <w:kern w:val="0"/>
          <w:sz w:val="20"/>
          <w:szCs w:val="20"/>
          <w:lang w:eastAsia="en-GB"/>
          <w14:ligatures w14:val="none"/>
        </w:rPr>
      </w:pPr>
      <w:r>
        <w:rPr>
          <w:rFonts w:ascii="Times New Roman" w:eastAsia="Times New Roman" w:hAnsi="Times New Roman" w:cs="Times New Roman"/>
          <w:noProof/>
          <w:kern w:val="0"/>
          <w:sz w:val="20"/>
          <w:szCs w:val="20"/>
          <w:lang w:eastAsia="en-GB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844D151" wp14:editId="52B9A447">
                <wp:simplePos x="0" y="0"/>
                <wp:positionH relativeFrom="column">
                  <wp:posOffset>3743325</wp:posOffset>
                </wp:positionH>
                <wp:positionV relativeFrom="paragraph">
                  <wp:posOffset>22225</wp:posOffset>
                </wp:positionV>
                <wp:extent cx="333375" cy="371475"/>
                <wp:effectExtent l="0" t="0" r="28575" b="28575"/>
                <wp:wrapNone/>
                <wp:docPr id="309" name="Rectangle 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3714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6719F29" id="Rectangle 309" o:spid="_x0000_s1026" style="position:absolute;margin-left:294.75pt;margin-top:1.75pt;width:26.25pt;height:29.2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" filled="f" strokecolor="black [3213]" strokeweight="1pt"/>
            </w:pict>
          </mc:Fallback>
        </mc:AlternateContent>
      </w:r>
    </w:p>
    <w:p w14:paraId="705688E6" w14:textId="102748A6" w:rsidR="003874A6" w:rsidRPr="003874A6" w:rsidRDefault="003874A6" w:rsidP="003874A6">
      <w:pPr>
        <w:spacing w:after="0" w:line="240" w:lineRule="auto"/>
        <w:ind w:left="720"/>
        <w:rPr>
          <w:rFonts w:ascii="Times New Roman" w:eastAsia="Times New Roman" w:hAnsi="Times New Roman" w:cs="Times New Roman"/>
          <w:kern w:val="0"/>
          <w:sz w:val="20"/>
          <w:szCs w:val="20"/>
          <w:lang w:eastAsia="en-GB"/>
          <w14:ligatures w14:val="none"/>
        </w:rPr>
      </w:pPr>
      <w:r>
        <w:rPr>
          <w:rFonts w:ascii="Arial" w:eastAsia="Arial" w:hAnsi="Arial" w:cs="Arial"/>
          <w:kern w:val="0"/>
          <w:lang w:eastAsia="en-GB"/>
          <w14:ligatures w14:val="none"/>
        </w:rPr>
        <w:t xml:space="preserve">         </w:t>
      </w:r>
      <w:r w:rsidRPr="003874A6">
        <w:rPr>
          <w:rFonts w:ascii="Arial" w:eastAsia="Arial" w:hAnsi="Arial" w:cs="Arial"/>
          <w:kern w:val="0"/>
          <w:lang w:eastAsia="en-GB"/>
          <w14:ligatures w14:val="none"/>
        </w:rPr>
        <w:t>Electrons being emitted from the nucleus.</w:t>
      </w:r>
    </w:p>
    <w:p w14:paraId="42CED438" w14:textId="738A9132" w:rsidR="003874A6" w:rsidRPr="003874A6" w:rsidRDefault="003874A6" w:rsidP="003874A6">
      <w:pPr>
        <w:spacing w:after="0" w:line="20" w:lineRule="exact"/>
        <w:ind w:left="700"/>
        <w:rPr>
          <w:rFonts w:ascii="Times New Roman" w:eastAsia="Times New Roman" w:hAnsi="Times New Roman" w:cs="Times New Roman"/>
          <w:kern w:val="0"/>
          <w:sz w:val="20"/>
          <w:szCs w:val="20"/>
          <w:lang w:eastAsia="en-GB"/>
          <w14:ligatures w14:val="none"/>
        </w:rPr>
      </w:pPr>
    </w:p>
    <w:p w14:paraId="13B03B24" w14:textId="77777777" w:rsidR="003874A6" w:rsidRPr="003874A6" w:rsidRDefault="003874A6" w:rsidP="003874A6">
      <w:pPr>
        <w:spacing w:after="0" w:line="200" w:lineRule="exact"/>
        <w:ind w:left="700"/>
        <w:rPr>
          <w:rFonts w:ascii="Times New Roman" w:eastAsia="Times New Roman" w:hAnsi="Times New Roman" w:cs="Times New Roman"/>
          <w:kern w:val="0"/>
          <w:sz w:val="20"/>
          <w:szCs w:val="20"/>
          <w:lang w:eastAsia="en-GB"/>
          <w14:ligatures w14:val="none"/>
        </w:rPr>
      </w:pPr>
    </w:p>
    <w:p w14:paraId="6AD9A2E7" w14:textId="5AD01737" w:rsidR="003874A6" w:rsidRPr="003874A6" w:rsidRDefault="00C334DD" w:rsidP="003874A6">
      <w:pPr>
        <w:spacing w:after="0" w:line="374" w:lineRule="exact"/>
        <w:ind w:left="700"/>
        <w:rPr>
          <w:rFonts w:ascii="Times New Roman" w:eastAsia="Times New Roman" w:hAnsi="Times New Roman" w:cs="Times New Roman"/>
          <w:kern w:val="0"/>
          <w:sz w:val="20"/>
          <w:szCs w:val="20"/>
          <w:lang w:eastAsia="en-GB"/>
          <w14:ligatures w14:val="none"/>
        </w:rPr>
      </w:pPr>
      <w:r>
        <w:rPr>
          <w:rFonts w:ascii="Times New Roman" w:eastAsia="Times New Roman" w:hAnsi="Times New Roman" w:cs="Times New Roman"/>
          <w:noProof/>
          <w:kern w:val="0"/>
          <w:sz w:val="20"/>
          <w:szCs w:val="20"/>
          <w:lang w:eastAsia="en-GB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DC4C8BA" wp14:editId="717AF55F">
                <wp:simplePos x="0" y="0"/>
                <wp:positionH relativeFrom="column">
                  <wp:posOffset>3744377</wp:posOffset>
                </wp:positionH>
                <wp:positionV relativeFrom="paragraph">
                  <wp:posOffset>117475</wp:posOffset>
                </wp:positionV>
                <wp:extent cx="333375" cy="371475"/>
                <wp:effectExtent l="0" t="0" r="28575" b="28575"/>
                <wp:wrapNone/>
                <wp:docPr id="310" name="Rectangle 3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3714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DD456B0" id="Rectangle 310" o:spid="_x0000_s1026" style="position:absolute;margin-left:294.85pt;margin-top:9.25pt;width:26.25pt;height:29.25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" filled="f" strokecolor="black [3213]" strokeweight="1pt"/>
            </w:pict>
          </mc:Fallback>
        </mc:AlternateContent>
      </w:r>
    </w:p>
    <w:p w14:paraId="3A4B550E" w14:textId="163F3217" w:rsidR="003874A6" w:rsidRPr="003874A6" w:rsidRDefault="003874A6" w:rsidP="003874A6">
      <w:pPr>
        <w:spacing w:after="0" w:line="240" w:lineRule="auto"/>
        <w:ind w:left="720"/>
        <w:rPr>
          <w:rFonts w:ascii="Times New Roman" w:eastAsia="Times New Roman" w:hAnsi="Times New Roman" w:cs="Times New Roman"/>
          <w:kern w:val="0"/>
          <w:sz w:val="20"/>
          <w:szCs w:val="20"/>
          <w:lang w:eastAsia="en-GB"/>
          <w14:ligatures w14:val="none"/>
        </w:rPr>
      </w:pPr>
      <w:r>
        <w:rPr>
          <w:rFonts w:ascii="Arial" w:eastAsia="Arial" w:hAnsi="Arial" w:cs="Arial"/>
          <w:kern w:val="0"/>
          <w:lang w:eastAsia="en-GB"/>
          <w14:ligatures w14:val="none"/>
        </w:rPr>
        <w:t xml:space="preserve">         </w:t>
      </w:r>
      <w:r w:rsidRPr="003874A6">
        <w:rPr>
          <w:rFonts w:ascii="Arial" w:eastAsia="Arial" w:hAnsi="Arial" w:cs="Arial"/>
          <w:kern w:val="0"/>
          <w:lang w:eastAsia="en-GB"/>
          <w14:ligatures w14:val="none"/>
        </w:rPr>
        <w:t>Electrons falling to a lower energy level.</w:t>
      </w:r>
    </w:p>
    <w:p w14:paraId="770ACB88" w14:textId="1431068D" w:rsidR="003874A6" w:rsidRPr="003874A6" w:rsidRDefault="003874A6" w:rsidP="003874A6">
      <w:pPr>
        <w:spacing w:after="0" w:line="20" w:lineRule="exact"/>
        <w:ind w:left="700"/>
        <w:rPr>
          <w:rFonts w:ascii="Times New Roman" w:eastAsia="Times New Roman" w:hAnsi="Times New Roman" w:cs="Times New Roman"/>
          <w:kern w:val="0"/>
          <w:sz w:val="20"/>
          <w:szCs w:val="20"/>
          <w:lang w:eastAsia="en-GB"/>
          <w14:ligatures w14:val="none"/>
        </w:rPr>
      </w:pPr>
    </w:p>
    <w:p w14:paraId="742F0B40" w14:textId="6C2C73DE" w:rsidR="003874A6" w:rsidRPr="003874A6" w:rsidRDefault="003874A6" w:rsidP="003874A6">
      <w:pPr>
        <w:spacing w:after="0" w:line="200" w:lineRule="exact"/>
        <w:ind w:left="700"/>
        <w:rPr>
          <w:rFonts w:ascii="Times New Roman" w:eastAsia="Times New Roman" w:hAnsi="Times New Roman" w:cs="Times New Roman"/>
          <w:kern w:val="0"/>
          <w:sz w:val="20"/>
          <w:szCs w:val="20"/>
          <w:lang w:eastAsia="en-GB"/>
          <w14:ligatures w14:val="none"/>
        </w:rPr>
      </w:pPr>
    </w:p>
    <w:p w14:paraId="4BCF975A" w14:textId="40CB1932" w:rsidR="003874A6" w:rsidRPr="003874A6" w:rsidRDefault="00C334DD" w:rsidP="003874A6">
      <w:pPr>
        <w:spacing w:after="0" w:line="374" w:lineRule="exact"/>
        <w:ind w:left="700"/>
        <w:rPr>
          <w:rFonts w:ascii="Times New Roman" w:eastAsia="Times New Roman" w:hAnsi="Times New Roman" w:cs="Times New Roman"/>
          <w:kern w:val="0"/>
          <w:sz w:val="20"/>
          <w:szCs w:val="20"/>
          <w:lang w:eastAsia="en-GB"/>
          <w14:ligatures w14:val="none"/>
        </w:rPr>
      </w:pPr>
      <w:r>
        <w:rPr>
          <w:rFonts w:ascii="Times New Roman" w:eastAsia="Times New Roman" w:hAnsi="Times New Roman" w:cs="Times New Roman"/>
          <w:noProof/>
          <w:kern w:val="0"/>
          <w:sz w:val="20"/>
          <w:szCs w:val="20"/>
          <w:lang w:eastAsia="en-GB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BD4B63B" wp14:editId="43A72743">
                <wp:simplePos x="0" y="0"/>
                <wp:positionH relativeFrom="column">
                  <wp:posOffset>3743325</wp:posOffset>
                </wp:positionH>
                <wp:positionV relativeFrom="paragraph">
                  <wp:posOffset>132080</wp:posOffset>
                </wp:positionV>
                <wp:extent cx="333375" cy="371475"/>
                <wp:effectExtent l="0" t="0" r="28575" b="28575"/>
                <wp:wrapNone/>
                <wp:docPr id="311" name="Rectangle 3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3714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5EC41F9" id="Rectangle 311" o:spid="_x0000_s1026" style="position:absolute;margin-left:294.75pt;margin-top:10.4pt;width:26.25pt;height:29.2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" filled="f" strokecolor="black [3213]" strokeweight="1pt"/>
            </w:pict>
          </mc:Fallback>
        </mc:AlternateContent>
      </w:r>
    </w:p>
    <w:p w14:paraId="75EE3055" w14:textId="35B54565" w:rsidR="003874A6" w:rsidRPr="003874A6" w:rsidRDefault="003874A6" w:rsidP="003874A6">
      <w:pPr>
        <w:spacing w:after="0" w:line="240" w:lineRule="auto"/>
        <w:ind w:left="720"/>
        <w:rPr>
          <w:rFonts w:ascii="Times New Roman" w:eastAsia="Times New Roman" w:hAnsi="Times New Roman" w:cs="Times New Roman"/>
          <w:kern w:val="0"/>
          <w:sz w:val="20"/>
          <w:szCs w:val="20"/>
          <w:lang w:eastAsia="en-GB"/>
          <w14:ligatures w14:val="none"/>
        </w:rPr>
      </w:pPr>
      <w:r>
        <w:rPr>
          <w:rFonts w:ascii="Arial" w:eastAsia="Arial" w:hAnsi="Arial" w:cs="Arial"/>
          <w:kern w:val="0"/>
          <w:lang w:eastAsia="en-GB"/>
          <w14:ligatures w14:val="none"/>
        </w:rPr>
        <w:t xml:space="preserve">         </w:t>
      </w:r>
      <w:r w:rsidRPr="003874A6">
        <w:rPr>
          <w:rFonts w:ascii="Arial" w:eastAsia="Arial" w:hAnsi="Arial" w:cs="Arial"/>
          <w:kern w:val="0"/>
          <w:lang w:eastAsia="en-GB"/>
          <w14:ligatures w14:val="none"/>
        </w:rPr>
        <w:t>Electrons leaving the atom when it is ionised.</w:t>
      </w:r>
    </w:p>
    <w:p w14:paraId="4DC12883" w14:textId="133F8281" w:rsidR="003874A6" w:rsidRPr="003874A6" w:rsidRDefault="003874A6" w:rsidP="003874A6">
      <w:pPr>
        <w:spacing w:after="0" w:line="20" w:lineRule="exact"/>
        <w:ind w:left="700"/>
        <w:rPr>
          <w:rFonts w:ascii="Times New Roman" w:eastAsia="Times New Roman" w:hAnsi="Times New Roman" w:cs="Times New Roman"/>
          <w:kern w:val="0"/>
          <w:sz w:val="20"/>
          <w:szCs w:val="20"/>
          <w:lang w:eastAsia="en-GB"/>
          <w14:ligatures w14:val="none"/>
        </w:rPr>
      </w:pPr>
    </w:p>
    <w:p w14:paraId="063BF858" w14:textId="6D976DB2" w:rsidR="003874A6" w:rsidRPr="003874A6" w:rsidRDefault="003874A6" w:rsidP="003874A6">
      <w:pPr>
        <w:spacing w:after="0" w:line="200" w:lineRule="exact"/>
        <w:ind w:left="700"/>
        <w:rPr>
          <w:rFonts w:ascii="Times New Roman" w:eastAsia="Times New Roman" w:hAnsi="Times New Roman" w:cs="Times New Roman"/>
          <w:kern w:val="0"/>
          <w:sz w:val="20"/>
          <w:szCs w:val="20"/>
          <w:lang w:eastAsia="en-GB"/>
          <w14:ligatures w14:val="none"/>
        </w:rPr>
      </w:pPr>
    </w:p>
    <w:p w14:paraId="45B2F7C6" w14:textId="4A926FB3" w:rsidR="003874A6" w:rsidRPr="003874A6" w:rsidRDefault="00C334DD" w:rsidP="003874A6">
      <w:pPr>
        <w:spacing w:after="0" w:line="374" w:lineRule="exact"/>
        <w:ind w:left="700"/>
        <w:rPr>
          <w:rFonts w:ascii="Times New Roman" w:eastAsia="Times New Roman" w:hAnsi="Times New Roman" w:cs="Times New Roman"/>
          <w:kern w:val="0"/>
          <w:sz w:val="20"/>
          <w:szCs w:val="20"/>
          <w:lang w:eastAsia="en-GB"/>
          <w14:ligatures w14:val="none"/>
        </w:rPr>
      </w:pPr>
      <w:r>
        <w:rPr>
          <w:rFonts w:ascii="Times New Roman" w:eastAsia="Times New Roman" w:hAnsi="Times New Roman" w:cs="Times New Roman"/>
          <w:noProof/>
          <w:kern w:val="0"/>
          <w:sz w:val="20"/>
          <w:szCs w:val="20"/>
          <w:lang w:eastAsia="en-GB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D52DAE3" wp14:editId="52C277AB">
                <wp:simplePos x="0" y="0"/>
                <wp:positionH relativeFrom="column">
                  <wp:posOffset>3743325</wp:posOffset>
                </wp:positionH>
                <wp:positionV relativeFrom="paragraph">
                  <wp:posOffset>137160</wp:posOffset>
                </wp:positionV>
                <wp:extent cx="333375" cy="371475"/>
                <wp:effectExtent l="0" t="0" r="28575" b="28575"/>
                <wp:wrapNone/>
                <wp:docPr id="312" name="Rectangle 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3714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620A74F" id="Rectangle 312" o:spid="_x0000_s1026" style="position:absolute;margin-left:294.75pt;margin-top:10.8pt;width:26.25pt;height:29.2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" filled="f" strokecolor="black [3213]" strokeweight="1pt"/>
            </w:pict>
          </mc:Fallback>
        </mc:AlternateContent>
      </w:r>
    </w:p>
    <w:p w14:paraId="33B55EC1" w14:textId="0442D39D" w:rsidR="00992AAF" w:rsidRDefault="003874A6" w:rsidP="003874A6">
      <w:pPr>
        <w:spacing w:after="0" w:line="240" w:lineRule="auto"/>
        <w:ind w:left="720"/>
        <w:rPr>
          <w:rFonts w:ascii="Times New Roman" w:eastAsia="Times New Roman" w:hAnsi="Times New Roman" w:cs="Times New Roman"/>
          <w:kern w:val="0"/>
          <w:sz w:val="20"/>
          <w:szCs w:val="20"/>
          <w:lang w:eastAsia="en-GB"/>
          <w14:ligatures w14:val="none"/>
        </w:rPr>
      </w:pPr>
      <w:r>
        <w:rPr>
          <w:rFonts w:ascii="Arial" w:eastAsia="Arial" w:hAnsi="Arial" w:cs="Arial"/>
          <w:kern w:val="0"/>
          <w:lang w:eastAsia="en-GB"/>
          <w14:ligatures w14:val="none"/>
        </w:rPr>
        <w:t xml:space="preserve">         </w:t>
      </w:r>
      <w:r w:rsidRPr="003874A6">
        <w:rPr>
          <w:rFonts w:ascii="Arial" w:eastAsia="Arial" w:hAnsi="Arial" w:cs="Arial"/>
          <w:kern w:val="0"/>
          <w:lang w:eastAsia="en-GB"/>
          <w14:ligatures w14:val="none"/>
        </w:rPr>
        <w:t>Electrons moving to a higher energy level.</w:t>
      </w:r>
    </w:p>
    <w:p w14:paraId="70B123B3" w14:textId="4490E24A" w:rsidR="003874A6" w:rsidRDefault="003874A6" w:rsidP="003874A6">
      <w:pPr>
        <w:spacing w:before="60" w:after="0" w:line="240" w:lineRule="atLeast"/>
        <w:jc w:val="right"/>
        <w:outlineLvl w:val="5"/>
        <w:rPr>
          <w:rFonts w:ascii="Arial" w:eastAsia="Times New Roman" w:hAnsi="Arial" w:cs="Arial"/>
          <w:b/>
          <w:bCs/>
          <w:color w:val="222222"/>
          <w:kern w:val="0"/>
          <w:sz w:val="20"/>
          <w:szCs w:val="20"/>
          <w:lang w:eastAsia="en-GB"/>
          <w14:ligatures w14:val="none"/>
        </w:rPr>
      </w:pPr>
      <w:r w:rsidRPr="005F6059">
        <w:rPr>
          <w:rFonts w:ascii="Arial" w:eastAsia="Times New Roman" w:hAnsi="Arial" w:cs="Arial"/>
          <w:b/>
          <w:bCs/>
          <w:color w:val="222222"/>
          <w:kern w:val="0"/>
          <w:sz w:val="20"/>
          <w:szCs w:val="20"/>
          <w:lang w:eastAsia="en-GB"/>
          <w14:ligatures w14:val="none"/>
        </w:rPr>
        <w:t>(</w:t>
      </w:r>
      <w:r w:rsidR="00C334DD">
        <w:rPr>
          <w:rFonts w:ascii="Arial" w:eastAsia="Times New Roman" w:hAnsi="Arial" w:cs="Arial"/>
          <w:b/>
          <w:bCs/>
          <w:color w:val="222222"/>
          <w:kern w:val="0"/>
          <w:sz w:val="20"/>
          <w:szCs w:val="20"/>
          <w:lang w:eastAsia="en-GB"/>
          <w14:ligatures w14:val="none"/>
        </w:rPr>
        <w:t>1</w:t>
      </w:r>
      <w:r w:rsidRPr="005F6059">
        <w:rPr>
          <w:rFonts w:ascii="Arial" w:eastAsia="Times New Roman" w:hAnsi="Arial" w:cs="Arial"/>
          <w:b/>
          <w:bCs/>
          <w:color w:val="222222"/>
          <w:kern w:val="0"/>
          <w:sz w:val="20"/>
          <w:szCs w:val="20"/>
          <w:lang w:eastAsia="en-GB"/>
          <w14:ligatures w14:val="none"/>
        </w:rPr>
        <w:t>)</w:t>
      </w:r>
    </w:p>
    <w:p w14:paraId="283E3FCD" w14:textId="04FA71E1" w:rsidR="00C334DD" w:rsidRPr="005F6059" w:rsidRDefault="00C334DD" w:rsidP="003874A6">
      <w:pPr>
        <w:spacing w:before="60" w:after="0" w:line="240" w:lineRule="atLeast"/>
        <w:jc w:val="right"/>
        <w:outlineLvl w:val="5"/>
        <w:rPr>
          <w:rFonts w:ascii="Arial" w:eastAsia="Times New Roman" w:hAnsi="Arial" w:cs="Arial"/>
          <w:b/>
          <w:bCs/>
          <w:color w:val="222222"/>
          <w:kern w:val="0"/>
          <w:sz w:val="20"/>
          <w:szCs w:val="20"/>
          <w:lang w:eastAsia="en-GB"/>
          <w14:ligatures w14:val="none"/>
        </w:rPr>
      </w:pPr>
      <w:r>
        <w:rPr>
          <w:rFonts w:ascii="Arial" w:eastAsia="Times New Roman" w:hAnsi="Arial" w:cs="Arial"/>
          <w:b/>
          <w:bCs/>
          <w:color w:val="222222"/>
          <w:kern w:val="0"/>
          <w:sz w:val="20"/>
          <w:szCs w:val="20"/>
          <w:lang w:eastAsia="en-GB"/>
          <w14:ligatures w14:val="none"/>
        </w:rPr>
        <w:t>(Total 5 marks)</w:t>
      </w:r>
    </w:p>
    <w:p w14:paraId="6F0A1414" w14:textId="77777777" w:rsidR="003874A6" w:rsidRPr="003874A6" w:rsidRDefault="003874A6" w:rsidP="003874A6">
      <w:pPr>
        <w:spacing w:after="0" w:line="240" w:lineRule="auto"/>
        <w:ind w:left="720"/>
        <w:rPr>
          <w:rFonts w:ascii="Times New Roman" w:eastAsia="Times New Roman" w:hAnsi="Times New Roman" w:cs="Times New Roman"/>
          <w:kern w:val="0"/>
          <w:sz w:val="20"/>
          <w:szCs w:val="20"/>
          <w:lang w:eastAsia="en-GB"/>
          <w14:ligatures w14:val="none"/>
        </w:rPr>
      </w:pPr>
    </w:p>
    <w:p w14:paraId="21920C80" w14:textId="3B6DCBFB" w:rsidR="005D462E" w:rsidRPr="006B64B2" w:rsidRDefault="005D462E" w:rsidP="006B64B2">
      <w:pPr>
        <w:ind w:right="860"/>
        <w:rPr>
          <w:sz w:val="20"/>
          <w:szCs w:val="20"/>
        </w:rPr>
      </w:pPr>
      <w:r>
        <w:rPr>
          <w:rFonts w:ascii="Calibri" w:eastAsia="Times New Roman" w:hAnsi="Calibri" w:cs="Calibri"/>
          <w:b/>
          <w:bCs/>
          <w:color w:val="000000"/>
          <w:kern w:val="0"/>
          <w:sz w:val="32"/>
          <w:szCs w:val="32"/>
          <w:lang w:eastAsia="en-GB"/>
          <w14:ligatures w14:val="none"/>
        </w:rPr>
        <w:br w:type="page"/>
      </w:r>
    </w:p>
    <w:p w14:paraId="7C69ECC9" w14:textId="6E75357E" w:rsidR="005D462E" w:rsidRPr="00E55952" w:rsidRDefault="005D462E" w:rsidP="005D462E">
      <w:pPr>
        <w:spacing w:after="0" w:line="240" w:lineRule="auto"/>
        <w:rPr>
          <w:rFonts w:ascii="Times New Roman" w:eastAsia="Times New Roman" w:hAnsi="Times New Roman" w:cs="Times New Roman"/>
          <w:kern w:val="0"/>
          <w:sz w:val="24"/>
          <w:szCs w:val="24"/>
          <w:lang w:eastAsia="en-GB"/>
          <w14:ligatures w14:val="none"/>
        </w:rPr>
      </w:pPr>
      <w:r w:rsidRPr="00E55952">
        <w:rPr>
          <w:rFonts w:ascii="Calibri" w:eastAsia="Times New Roman" w:hAnsi="Calibri" w:cs="Calibri"/>
          <w:b/>
          <w:bCs/>
          <w:color w:val="000000"/>
          <w:kern w:val="0"/>
          <w:sz w:val="32"/>
          <w:szCs w:val="32"/>
          <w:lang w:eastAsia="en-GB"/>
          <w14:ligatures w14:val="none"/>
        </w:rPr>
        <w:lastRenderedPageBreak/>
        <w:t>Do Now:</w:t>
      </w:r>
    </w:p>
    <w:tbl>
      <w:tblPr>
        <w:tblW w:w="9067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28"/>
        <w:gridCol w:w="6246"/>
        <w:gridCol w:w="2493"/>
      </w:tblGrid>
      <w:tr w:rsidR="005D462E" w:rsidRPr="00E55952" w14:paraId="6E957F9A" w14:textId="77777777" w:rsidTr="00134C63">
        <w:trPr>
          <w:trHeight w:val="358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6ADE87D" w14:textId="77777777" w:rsidR="005D462E" w:rsidRPr="00E55952" w:rsidRDefault="005D462E" w:rsidP="00134C63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eastAsia="en-GB"/>
                <w14:ligatures w14:val="none"/>
              </w:rPr>
            </w:pPr>
            <w:r w:rsidRPr="00E55952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n-GB"/>
                <w14:ligatures w14:val="none"/>
              </w:rPr>
              <w:t>1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8BCB47D" w14:textId="722E4E97" w:rsidR="005D462E" w:rsidRPr="00E55952" w:rsidRDefault="00581BF1" w:rsidP="00134C63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eastAsia="en-GB"/>
                <w14:ligatures w14:val="none"/>
              </w:rPr>
            </w:pPr>
            <w:r w:rsidRPr="00581BF1">
              <w:t>How many chambers does the heart have?</w:t>
            </w:r>
          </w:p>
        </w:tc>
        <w:tc>
          <w:tcPr>
            <w:tcW w:w="2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64F846" w14:textId="77777777" w:rsidR="005D462E" w:rsidRPr="00AF0C4B" w:rsidRDefault="005D462E" w:rsidP="00134C63">
            <w:pPr>
              <w:spacing w:after="0" w:line="240" w:lineRule="auto"/>
            </w:pPr>
          </w:p>
        </w:tc>
      </w:tr>
      <w:tr w:rsidR="005D462E" w:rsidRPr="00E55952" w14:paraId="30332F58" w14:textId="77777777" w:rsidTr="00134C63">
        <w:trPr>
          <w:trHeight w:val="379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84D1F8B" w14:textId="77777777" w:rsidR="005D462E" w:rsidRPr="00E55952" w:rsidRDefault="005D462E" w:rsidP="00134C63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eastAsia="en-GB"/>
                <w14:ligatures w14:val="none"/>
              </w:rPr>
            </w:pPr>
            <w:r w:rsidRPr="00E55952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n-GB"/>
                <w14:ligatures w14:val="none"/>
              </w:rPr>
              <w:t>2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1C00737" w14:textId="0E6AB266" w:rsidR="005D462E" w:rsidRPr="00E55952" w:rsidRDefault="00581BF1" w:rsidP="00581BF1">
            <w:pPr>
              <w:tabs>
                <w:tab w:val="left" w:pos="5115"/>
              </w:tabs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eastAsia="en-GB"/>
                <w14:ligatures w14:val="none"/>
              </w:rPr>
            </w:pPr>
            <w:r w:rsidRPr="00581BF1">
              <w:t>What is Avogadro’s constant?</w:t>
            </w:r>
          </w:p>
        </w:tc>
        <w:tc>
          <w:tcPr>
            <w:tcW w:w="2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E19C39" w14:textId="77777777" w:rsidR="005D462E" w:rsidRPr="00AF0C4B" w:rsidRDefault="005D462E" w:rsidP="00134C63">
            <w:pPr>
              <w:spacing w:after="0" w:line="240" w:lineRule="auto"/>
            </w:pPr>
          </w:p>
        </w:tc>
      </w:tr>
      <w:tr w:rsidR="005D462E" w:rsidRPr="00E55952" w14:paraId="27FF8A0F" w14:textId="77777777" w:rsidTr="00134C63">
        <w:trPr>
          <w:trHeight w:val="379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6AC0787" w14:textId="77777777" w:rsidR="005D462E" w:rsidRPr="00E55952" w:rsidRDefault="005D462E" w:rsidP="00134C63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eastAsia="en-GB"/>
                <w14:ligatures w14:val="none"/>
              </w:rPr>
            </w:pPr>
            <w:r w:rsidRPr="00E55952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n-GB"/>
                <w14:ligatures w14:val="none"/>
              </w:rPr>
              <w:t>3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0A9A79B" w14:textId="63BC35EC" w:rsidR="005D462E" w:rsidRPr="00E55952" w:rsidRDefault="00581BF1" w:rsidP="00134C63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eastAsia="en-GB"/>
                <w14:ligatures w14:val="none"/>
              </w:rPr>
            </w:pPr>
            <w:r w:rsidRPr="00581BF1">
              <w:t>What protein naturally seals cuts, creating scabs?</w:t>
            </w:r>
          </w:p>
        </w:tc>
        <w:tc>
          <w:tcPr>
            <w:tcW w:w="2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8F8575" w14:textId="77777777" w:rsidR="005D462E" w:rsidRPr="00AF0C4B" w:rsidRDefault="005D462E" w:rsidP="00134C63">
            <w:pPr>
              <w:spacing w:after="0" w:line="240" w:lineRule="auto"/>
            </w:pPr>
          </w:p>
        </w:tc>
      </w:tr>
      <w:tr w:rsidR="005D462E" w:rsidRPr="00E55952" w14:paraId="7650AC59" w14:textId="77777777" w:rsidTr="00134C63">
        <w:trPr>
          <w:trHeight w:val="358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1603B67" w14:textId="77777777" w:rsidR="005D462E" w:rsidRPr="00E55952" w:rsidRDefault="005D462E" w:rsidP="00134C63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eastAsia="en-GB"/>
                <w14:ligatures w14:val="none"/>
              </w:rPr>
            </w:pPr>
            <w:r w:rsidRPr="00E55952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n-GB"/>
                <w14:ligatures w14:val="none"/>
              </w:rPr>
              <w:t>4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3D3A75D" w14:textId="7E85FCFE" w:rsidR="005D462E" w:rsidRPr="00E55952" w:rsidRDefault="00581BF1" w:rsidP="00134C63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eastAsia="en-GB"/>
                <w14:ligatures w14:val="none"/>
              </w:rPr>
            </w:pPr>
            <w:r w:rsidRPr="00581BF1">
              <w:t>What form of current is distributed through the UK mains power grid?</w:t>
            </w:r>
          </w:p>
        </w:tc>
        <w:tc>
          <w:tcPr>
            <w:tcW w:w="2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C85ACF" w14:textId="77777777" w:rsidR="005D462E" w:rsidRPr="00AF0C4B" w:rsidRDefault="005D462E" w:rsidP="00134C63">
            <w:pPr>
              <w:spacing w:after="0" w:line="240" w:lineRule="auto"/>
            </w:pPr>
          </w:p>
        </w:tc>
      </w:tr>
      <w:tr w:rsidR="005D462E" w:rsidRPr="00E55952" w14:paraId="67123BC2" w14:textId="77777777" w:rsidTr="00134C63">
        <w:trPr>
          <w:trHeight w:val="379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FF0BF22" w14:textId="77777777" w:rsidR="005D462E" w:rsidRPr="00E55952" w:rsidRDefault="005D462E" w:rsidP="00134C63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eastAsia="en-GB"/>
                <w14:ligatures w14:val="none"/>
              </w:rPr>
            </w:pPr>
            <w:r w:rsidRPr="00E55952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n-GB"/>
                <w14:ligatures w14:val="none"/>
              </w:rPr>
              <w:t>5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1E124F0" w14:textId="076D0DEE" w:rsidR="005D462E" w:rsidRPr="00E55952" w:rsidRDefault="00581BF1" w:rsidP="00134C63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eastAsia="en-GB"/>
                <w14:ligatures w14:val="none"/>
              </w:rPr>
            </w:pPr>
            <w:r w:rsidRPr="00581BF1">
              <w:t>What is the largest particle accelerator?</w:t>
            </w:r>
          </w:p>
        </w:tc>
        <w:tc>
          <w:tcPr>
            <w:tcW w:w="2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52DDC2" w14:textId="77777777" w:rsidR="005D462E" w:rsidRPr="00AF0C4B" w:rsidRDefault="005D462E" w:rsidP="00134C63">
            <w:pPr>
              <w:spacing w:after="0" w:line="240" w:lineRule="auto"/>
            </w:pPr>
          </w:p>
        </w:tc>
      </w:tr>
      <w:tr w:rsidR="005D462E" w:rsidRPr="00E55952" w14:paraId="3E4DC690" w14:textId="77777777" w:rsidTr="00134C63">
        <w:trPr>
          <w:trHeight w:val="379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18B6AFA" w14:textId="77777777" w:rsidR="005D462E" w:rsidRPr="00E55952" w:rsidRDefault="005D462E" w:rsidP="00134C63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eastAsia="en-GB"/>
                <w14:ligatures w14:val="none"/>
              </w:rPr>
            </w:pPr>
            <w:r w:rsidRPr="00E55952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n-GB"/>
                <w14:ligatures w14:val="none"/>
              </w:rPr>
              <w:t>6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C93C912" w14:textId="58B418A1" w:rsidR="005D462E" w:rsidRPr="00E55952" w:rsidRDefault="00581BF1" w:rsidP="00134C63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eastAsia="en-GB"/>
                <w14:ligatures w14:val="none"/>
              </w:rPr>
            </w:pPr>
            <w:r w:rsidRPr="00581BF1">
              <w:t>What is the category of particle that pions are a part of?</w:t>
            </w:r>
          </w:p>
        </w:tc>
        <w:tc>
          <w:tcPr>
            <w:tcW w:w="2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957F9E" w14:textId="77777777" w:rsidR="005D462E" w:rsidRPr="00AF0C4B" w:rsidRDefault="005D462E" w:rsidP="00134C63">
            <w:pPr>
              <w:spacing w:after="0" w:line="240" w:lineRule="auto"/>
            </w:pPr>
          </w:p>
        </w:tc>
      </w:tr>
    </w:tbl>
    <w:p w14:paraId="48C74706" w14:textId="77777777" w:rsidR="005D462E" w:rsidRPr="00E55952" w:rsidRDefault="005D462E" w:rsidP="005D462E">
      <w:pPr>
        <w:spacing w:after="0" w:line="240" w:lineRule="auto"/>
        <w:rPr>
          <w:rFonts w:ascii="Times New Roman" w:eastAsia="Times New Roman" w:hAnsi="Times New Roman" w:cs="Times New Roman"/>
          <w:kern w:val="0"/>
          <w:sz w:val="24"/>
          <w:szCs w:val="24"/>
          <w:lang w:eastAsia="en-GB"/>
          <w14:ligatures w14:val="none"/>
        </w:rPr>
      </w:pPr>
    </w:p>
    <w:p w14:paraId="1FFC7A50" w14:textId="1ACF7772" w:rsidR="005D462E" w:rsidRDefault="005D462E" w:rsidP="005D462E">
      <w:pPr>
        <w:spacing w:after="0" w:line="240" w:lineRule="auto"/>
        <w:rPr>
          <w:rFonts w:ascii="Times New Roman" w:eastAsia="Times New Roman" w:hAnsi="Times New Roman" w:cs="Times New Roman"/>
          <w:kern w:val="0"/>
          <w:sz w:val="24"/>
          <w:szCs w:val="24"/>
          <w:lang w:eastAsia="en-GB"/>
          <w14:ligatures w14:val="none"/>
        </w:rPr>
      </w:pPr>
      <w:r>
        <w:rPr>
          <w:rFonts w:ascii="Calibri" w:eastAsia="Times New Roman" w:hAnsi="Calibri" w:cs="Calibri"/>
          <w:b/>
          <w:bCs/>
          <w:color w:val="000000"/>
          <w:kern w:val="0"/>
          <w:sz w:val="32"/>
          <w:szCs w:val="32"/>
          <w:u w:val="single"/>
          <w:lang w:eastAsia="en-GB"/>
          <w14:ligatures w14:val="none"/>
        </w:rPr>
        <w:t xml:space="preserve">Lesson </w:t>
      </w:r>
      <w:r w:rsidR="00581BF1">
        <w:rPr>
          <w:rFonts w:ascii="Calibri" w:eastAsia="Times New Roman" w:hAnsi="Calibri" w:cs="Calibri"/>
          <w:b/>
          <w:bCs/>
          <w:color w:val="000000"/>
          <w:kern w:val="0"/>
          <w:sz w:val="32"/>
          <w:szCs w:val="32"/>
          <w:u w:val="single"/>
          <w:lang w:eastAsia="en-GB"/>
          <w14:ligatures w14:val="none"/>
        </w:rPr>
        <w:t>2</w:t>
      </w:r>
      <w:r>
        <w:rPr>
          <w:rFonts w:ascii="Calibri" w:eastAsia="Times New Roman" w:hAnsi="Calibri" w:cs="Calibri"/>
          <w:b/>
          <w:bCs/>
          <w:color w:val="000000"/>
          <w:kern w:val="0"/>
          <w:sz w:val="32"/>
          <w:szCs w:val="32"/>
          <w:u w:val="single"/>
          <w:lang w:eastAsia="en-GB"/>
          <w14:ligatures w14:val="none"/>
        </w:rPr>
        <w:t xml:space="preserve"> (</w:t>
      </w:r>
      <w:r w:rsidR="00581BF1">
        <w:rPr>
          <w:rFonts w:ascii="Calibri" w:eastAsia="Times New Roman" w:hAnsi="Calibri" w:cs="Calibri"/>
          <w:b/>
          <w:bCs/>
          <w:color w:val="000000"/>
          <w:kern w:val="0"/>
          <w:sz w:val="32"/>
          <w:szCs w:val="32"/>
          <w:u w:val="single"/>
          <w:lang w:eastAsia="en-GB"/>
          <w14:ligatures w14:val="none"/>
        </w:rPr>
        <w:t>Chemistry</w:t>
      </w:r>
      <w:r>
        <w:rPr>
          <w:rFonts w:ascii="Calibri" w:eastAsia="Times New Roman" w:hAnsi="Calibri" w:cs="Calibri"/>
          <w:b/>
          <w:bCs/>
          <w:color w:val="000000"/>
          <w:kern w:val="0"/>
          <w:sz w:val="32"/>
          <w:szCs w:val="32"/>
          <w:u w:val="single"/>
          <w:lang w:eastAsia="en-GB"/>
          <w14:ligatures w14:val="none"/>
        </w:rPr>
        <w:t xml:space="preserve">): The </w:t>
      </w:r>
      <w:r w:rsidR="00581BF1">
        <w:rPr>
          <w:rFonts w:ascii="Calibri" w:eastAsia="Times New Roman" w:hAnsi="Calibri" w:cs="Calibri"/>
          <w:b/>
          <w:bCs/>
          <w:color w:val="000000"/>
          <w:kern w:val="0"/>
          <w:sz w:val="32"/>
          <w:szCs w:val="32"/>
          <w:u w:val="single"/>
          <w:lang w:eastAsia="en-GB"/>
          <w14:ligatures w14:val="none"/>
        </w:rPr>
        <w:t>Periodic Table</w:t>
      </w:r>
    </w:p>
    <w:p w14:paraId="772FD654" w14:textId="77777777" w:rsidR="00D97559" w:rsidRDefault="00D97559" w:rsidP="00D97559">
      <w:pPr>
        <w:spacing w:after="0" w:line="240" w:lineRule="auto"/>
        <w:rPr>
          <w:rFonts w:ascii="Calibri" w:eastAsia="Times New Roman" w:hAnsi="Calibri" w:cs="Calibri"/>
          <w:b/>
          <w:bCs/>
          <w:color w:val="000000"/>
          <w:kern w:val="0"/>
          <w:sz w:val="24"/>
          <w:szCs w:val="24"/>
          <w:lang w:eastAsia="en-GB"/>
          <w14:ligatures w14:val="none"/>
        </w:rPr>
      </w:pPr>
    </w:p>
    <w:p w14:paraId="013E4B82" w14:textId="6DFF0522" w:rsidR="00D97559" w:rsidRPr="00D97559" w:rsidRDefault="00D97559" w:rsidP="00D97559">
      <w:pPr>
        <w:spacing w:after="0" w:line="240" w:lineRule="auto"/>
        <w:rPr>
          <w:rFonts w:ascii="Times New Roman" w:eastAsia="Times New Roman" w:hAnsi="Times New Roman" w:cs="Times New Roman"/>
          <w:kern w:val="0"/>
          <w:sz w:val="20"/>
          <w:szCs w:val="20"/>
          <w:lang w:eastAsia="en-GB"/>
          <w14:ligatures w14:val="none"/>
        </w:rPr>
      </w:pPr>
      <w:r w:rsidRPr="00D97559">
        <w:rPr>
          <w:rFonts w:ascii="Calibri" w:eastAsia="Times New Roman" w:hAnsi="Calibri" w:cs="Calibri"/>
          <w:b/>
          <w:bCs/>
          <w:color w:val="000000"/>
          <w:kern w:val="0"/>
          <w:sz w:val="24"/>
          <w:szCs w:val="24"/>
          <w:u w:val="single"/>
          <w:lang w:eastAsia="en-GB"/>
          <w14:ligatures w14:val="none"/>
        </w:rPr>
        <w:t>Topics</w:t>
      </w:r>
      <w:r w:rsidRPr="00D97559">
        <w:rPr>
          <w:rFonts w:ascii="Calibri" w:eastAsia="Times New Roman" w:hAnsi="Calibri" w:cs="Calibri"/>
          <w:b/>
          <w:bCs/>
          <w:color w:val="000000"/>
          <w:kern w:val="0"/>
          <w:sz w:val="24"/>
          <w:szCs w:val="24"/>
          <w:lang w:eastAsia="en-GB"/>
          <w14:ligatures w14:val="none"/>
        </w:rPr>
        <w:t xml:space="preserve">: </w:t>
      </w:r>
      <w:r>
        <w:rPr>
          <w:rFonts w:ascii="Calibri" w:eastAsia="Times New Roman" w:hAnsi="Calibri" w:cs="Calibri"/>
          <w:b/>
          <w:bCs/>
          <w:color w:val="000000"/>
          <w:kern w:val="0"/>
          <w:sz w:val="24"/>
          <w:szCs w:val="24"/>
          <w:lang w:eastAsia="en-GB"/>
          <w14:ligatures w14:val="none"/>
        </w:rPr>
        <w:t>5.1.1.1, 5.1.1.4, 5.1.1.5, 5.1.1.7, 5.1.2.1, 5.1.2.2, 5.1.2.3, 5.1.2.4, 5.1.2.5, 5.1.2.6, 5.4.1.2</w:t>
      </w:r>
    </w:p>
    <w:p w14:paraId="33ED0D54" w14:textId="77777777" w:rsidR="005D462E" w:rsidRPr="00E55952" w:rsidRDefault="005D462E" w:rsidP="005D462E">
      <w:pPr>
        <w:spacing w:after="0" w:line="240" w:lineRule="auto"/>
        <w:rPr>
          <w:rFonts w:ascii="Times New Roman" w:eastAsia="Times New Roman" w:hAnsi="Times New Roman" w:cs="Times New Roman"/>
          <w:kern w:val="0"/>
          <w:sz w:val="24"/>
          <w:szCs w:val="24"/>
          <w:lang w:eastAsia="en-GB"/>
          <w14:ligatures w14:val="none"/>
        </w:rPr>
      </w:pPr>
    </w:p>
    <w:p w14:paraId="683DA5CC" w14:textId="71A91CDA" w:rsidR="00581BF1" w:rsidRPr="00581BF1" w:rsidRDefault="005D462E" w:rsidP="005D462E">
      <w:pPr>
        <w:spacing w:after="0" w:line="240" w:lineRule="auto"/>
        <w:rPr>
          <w:rFonts w:ascii="Calibri" w:eastAsia="Times New Roman" w:hAnsi="Calibri" w:cs="Calibri"/>
          <w:b/>
          <w:bCs/>
          <w:color w:val="000000"/>
          <w:kern w:val="0"/>
          <w:sz w:val="24"/>
          <w:szCs w:val="24"/>
          <w:u w:val="single"/>
          <w:lang w:eastAsia="en-GB"/>
          <w14:ligatures w14:val="none"/>
        </w:rPr>
      </w:pPr>
      <w:r>
        <w:rPr>
          <w:rFonts w:ascii="Calibri" w:eastAsia="Times New Roman" w:hAnsi="Calibri" w:cs="Calibri"/>
          <w:b/>
          <w:bCs/>
          <w:color w:val="000000"/>
          <w:kern w:val="0"/>
          <w:sz w:val="24"/>
          <w:szCs w:val="24"/>
          <w:u w:val="single"/>
          <w:lang w:eastAsia="en-GB"/>
          <w14:ligatures w14:val="none"/>
        </w:rPr>
        <w:t>Class Discussion:</w:t>
      </w:r>
      <w:r w:rsidRPr="00E55952">
        <w:rPr>
          <w:rFonts w:ascii="Calibri" w:eastAsia="Times New Roman" w:hAnsi="Calibri" w:cs="Calibri"/>
          <w:b/>
          <w:bCs/>
          <w:color w:val="000000"/>
          <w:kern w:val="0"/>
          <w:sz w:val="24"/>
          <w:szCs w:val="24"/>
          <w:u w:val="single"/>
          <w:lang w:eastAsia="en-GB"/>
          <w14:ligatures w14:val="none"/>
        </w:rPr>
        <w:t xml:space="preserve"> </w:t>
      </w:r>
      <w:r w:rsidR="00581BF1">
        <w:rPr>
          <w:rFonts w:ascii="Calibri" w:eastAsia="Times New Roman" w:hAnsi="Calibri" w:cs="Calibri"/>
          <w:b/>
          <w:bCs/>
          <w:color w:val="000000"/>
          <w:kern w:val="0"/>
          <w:sz w:val="24"/>
          <w:szCs w:val="24"/>
          <w:u w:val="single"/>
          <w:lang w:eastAsia="en-GB"/>
          <w14:ligatures w14:val="none"/>
        </w:rPr>
        <w:t>The Periodic Table Structure</w:t>
      </w:r>
    </w:p>
    <w:p w14:paraId="345CFD7B" w14:textId="77777777" w:rsidR="005D462E" w:rsidRDefault="005D462E" w:rsidP="005D462E">
      <w:pPr>
        <w:spacing w:after="0"/>
        <w:rPr>
          <w:sz w:val="24"/>
          <w:szCs w:val="24"/>
        </w:rPr>
      </w:pPr>
    </w:p>
    <w:p w14:paraId="2F6B78B7" w14:textId="5BBD0B56" w:rsidR="00581BF1" w:rsidRDefault="00280848" w:rsidP="00581BF1">
      <w:pPr>
        <w:pStyle w:val="ListParagraph"/>
        <w:numPr>
          <w:ilvl w:val="0"/>
          <w:numId w:val="12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The periodic table is a chart of al</w:t>
      </w:r>
      <w:r w:rsidR="00896F95">
        <w:rPr>
          <w:sz w:val="24"/>
          <w:szCs w:val="24"/>
        </w:rPr>
        <w:t>l</w:t>
      </w:r>
      <w:r>
        <w:rPr>
          <w:sz w:val="24"/>
          <w:szCs w:val="24"/>
        </w:rPr>
        <w:t xml:space="preserve"> the chemical elements.</w:t>
      </w:r>
    </w:p>
    <w:p w14:paraId="4DA82C1C" w14:textId="595F5CCA" w:rsidR="00280848" w:rsidRDefault="00280848" w:rsidP="00581BF1">
      <w:pPr>
        <w:pStyle w:val="ListParagraph"/>
        <w:numPr>
          <w:ilvl w:val="0"/>
          <w:numId w:val="12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The table is split into rows called periods and columns called groups.</w:t>
      </w:r>
    </w:p>
    <w:p w14:paraId="3A778EF8" w14:textId="075A6B71" w:rsidR="00280848" w:rsidRDefault="00280848" w:rsidP="00581BF1">
      <w:pPr>
        <w:pStyle w:val="ListParagraph"/>
        <w:numPr>
          <w:ilvl w:val="0"/>
          <w:numId w:val="12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There are 7 periods and 8 groups (technically 18).</w:t>
      </w:r>
    </w:p>
    <w:p w14:paraId="32D88E91" w14:textId="19F1B048" w:rsidR="00280848" w:rsidRDefault="00280848" w:rsidP="00581BF1">
      <w:pPr>
        <w:pStyle w:val="ListParagraph"/>
        <w:numPr>
          <w:ilvl w:val="0"/>
          <w:numId w:val="12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There are metals on the left and nonmetals on the right.</w:t>
      </w:r>
    </w:p>
    <w:p w14:paraId="68046CF5" w14:textId="33B23078" w:rsidR="00280848" w:rsidRDefault="00280848" w:rsidP="00581BF1">
      <w:pPr>
        <w:pStyle w:val="ListParagraph"/>
        <w:numPr>
          <w:ilvl w:val="0"/>
          <w:numId w:val="12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Between the metals and nonmetals there are the metalloids which have properties of both.</w:t>
      </w:r>
    </w:p>
    <w:p w14:paraId="24815C66" w14:textId="39F91472" w:rsidR="00280848" w:rsidRDefault="00280848" w:rsidP="00280848">
      <w:pPr>
        <w:pStyle w:val="ListParagraph"/>
        <w:numPr>
          <w:ilvl w:val="0"/>
          <w:numId w:val="12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Some groups have names: Group 1 is the Alkali Metals, Group 7 is the Halogens and Group </w:t>
      </w:r>
      <w:r w:rsidR="00FA0CE0">
        <w:rPr>
          <w:sz w:val="24"/>
          <w:szCs w:val="24"/>
        </w:rPr>
        <w:t>0</w:t>
      </w:r>
      <w:r>
        <w:rPr>
          <w:sz w:val="24"/>
          <w:szCs w:val="24"/>
        </w:rPr>
        <w:t xml:space="preserve"> is the Noble Gases.</w:t>
      </w:r>
    </w:p>
    <w:p w14:paraId="5AAD5AC4" w14:textId="77777777" w:rsidR="00280848" w:rsidRPr="00280848" w:rsidRDefault="00280848" w:rsidP="00280848">
      <w:pPr>
        <w:spacing w:after="0"/>
        <w:rPr>
          <w:sz w:val="24"/>
          <w:szCs w:val="24"/>
        </w:rPr>
      </w:pPr>
    </w:p>
    <w:p w14:paraId="7A002628" w14:textId="41FD722E" w:rsidR="00280848" w:rsidRPr="00280848" w:rsidRDefault="00280848" w:rsidP="00280848">
      <w:pPr>
        <w:spacing w:after="0"/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1B73C913" wp14:editId="012E6877">
            <wp:extent cx="4522629" cy="320040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8252" cy="3239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5F3062" w14:textId="1E55AD72" w:rsidR="00581BF1" w:rsidRDefault="00581BF1" w:rsidP="00581BF1">
      <w:pPr>
        <w:spacing w:after="0"/>
        <w:rPr>
          <w:sz w:val="24"/>
          <w:szCs w:val="24"/>
        </w:rPr>
      </w:pPr>
    </w:p>
    <w:p w14:paraId="57EBBDB0" w14:textId="2DDC4850" w:rsidR="00280848" w:rsidRDefault="00280848" w:rsidP="00280848">
      <w:pPr>
        <w:spacing w:after="0"/>
        <w:jc w:val="center"/>
        <w:rPr>
          <w:sz w:val="20"/>
          <w:szCs w:val="20"/>
        </w:rPr>
      </w:pPr>
      <w:r w:rsidRPr="00280848">
        <w:rPr>
          <w:sz w:val="20"/>
          <w:szCs w:val="20"/>
        </w:rPr>
        <w:t>The Periodic Table</w:t>
      </w:r>
      <w:r>
        <w:rPr>
          <w:sz w:val="20"/>
          <w:szCs w:val="20"/>
        </w:rPr>
        <w:t>.</w:t>
      </w:r>
    </w:p>
    <w:p w14:paraId="76CEF921" w14:textId="1E42FD85" w:rsidR="00280848" w:rsidRPr="00280848" w:rsidRDefault="00280848" w:rsidP="00280848">
      <w:pPr>
        <w:spacing w:after="0"/>
        <w:rPr>
          <w:b/>
          <w:bCs/>
          <w:sz w:val="24"/>
          <w:szCs w:val="24"/>
          <w:u w:val="single"/>
        </w:rPr>
      </w:pPr>
      <w:r w:rsidRPr="00280848">
        <w:rPr>
          <w:b/>
          <w:bCs/>
          <w:sz w:val="24"/>
          <w:szCs w:val="24"/>
          <w:u w:val="single"/>
        </w:rPr>
        <w:lastRenderedPageBreak/>
        <w:t>Key Knowledge: The Development of the Periodic Table</w:t>
      </w:r>
    </w:p>
    <w:p w14:paraId="0B04AAF1" w14:textId="4D1E87F0" w:rsidR="00280848" w:rsidRDefault="00280848" w:rsidP="00280848">
      <w:pPr>
        <w:spacing w:after="0"/>
        <w:rPr>
          <w:sz w:val="24"/>
          <w:szCs w:val="24"/>
        </w:rPr>
      </w:pPr>
    </w:p>
    <w:p w14:paraId="2751D85B" w14:textId="585C12CE" w:rsidR="00280848" w:rsidRDefault="00280848" w:rsidP="00280848">
      <w:pPr>
        <w:pStyle w:val="ListParagraph"/>
        <w:numPr>
          <w:ilvl w:val="0"/>
          <w:numId w:val="13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The modern periodic table was first created by Dmitri Mendeleev in 1869.</w:t>
      </w:r>
    </w:p>
    <w:p w14:paraId="5EF6A7A6" w14:textId="0C0359DD" w:rsidR="00280848" w:rsidRDefault="00280848" w:rsidP="00280848">
      <w:pPr>
        <w:pStyle w:val="ListParagraph"/>
        <w:numPr>
          <w:ilvl w:val="0"/>
          <w:numId w:val="13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However, this </w:t>
      </w:r>
      <w:r w:rsidR="00896F95">
        <w:rPr>
          <w:sz w:val="24"/>
          <w:szCs w:val="24"/>
        </w:rPr>
        <w:t>does not</w:t>
      </w:r>
      <w:r>
        <w:rPr>
          <w:sz w:val="24"/>
          <w:szCs w:val="24"/>
        </w:rPr>
        <w:t xml:space="preserve"> mean that it was the first…</w:t>
      </w:r>
    </w:p>
    <w:p w14:paraId="58494B55" w14:textId="77651347" w:rsidR="00280848" w:rsidRDefault="00280848" w:rsidP="00280848">
      <w:pPr>
        <w:pStyle w:val="ListParagraph"/>
        <w:numPr>
          <w:ilvl w:val="0"/>
          <w:numId w:val="13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In 1806, John Dalton created the first periodic table.</w:t>
      </w:r>
    </w:p>
    <w:p w14:paraId="39F48FD8" w14:textId="77777777" w:rsidR="00280848" w:rsidRPr="00280848" w:rsidRDefault="00280848" w:rsidP="00280848">
      <w:pPr>
        <w:spacing w:after="0"/>
        <w:ind w:left="360"/>
        <w:rPr>
          <w:sz w:val="24"/>
          <w:szCs w:val="24"/>
        </w:rPr>
      </w:pPr>
    </w:p>
    <w:p w14:paraId="78F6532C" w14:textId="7BA18D17" w:rsidR="00280848" w:rsidRDefault="00280848" w:rsidP="00280848">
      <w:pPr>
        <w:spacing w:after="0"/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4064E16C" wp14:editId="26C760A2">
            <wp:extent cx="2851509" cy="3876675"/>
            <wp:effectExtent l="0" t="0" r="6350" b="0"/>
            <wp:docPr id="19" name="Picture 19" descr="Table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Table&#10;&#10;Description automatically generated with low confidence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6137" cy="3882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AEA6C2" w14:textId="6A4066F8" w:rsidR="00280848" w:rsidRDefault="00280848" w:rsidP="00280848">
      <w:pPr>
        <w:spacing w:after="0"/>
        <w:jc w:val="center"/>
        <w:rPr>
          <w:sz w:val="24"/>
          <w:szCs w:val="24"/>
        </w:rPr>
      </w:pPr>
    </w:p>
    <w:p w14:paraId="43BB3A18" w14:textId="06DF7F05" w:rsidR="00280848" w:rsidRDefault="00280848" w:rsidP="00280848">
      <w:pPr>
        <w:spacing w:after="0"/>
        <w:jc w:val="center"/>
        <w:rPr>
          <w:sz w:val="20"/>
          <w:szCs w:val="20"/>
        </w:rPr>
      </w:pPr>
      <w:r w:rsidRPr="00280848">
        <w:rPr>
          <w:sz w:val="20"/>
          <w:szCs w:val="20"/>
        </w:rPr>
        <w:t>Dalton’s 1806 table.</w:t>
      </w:r>
    </w:p>
    <w:p w14:paraId="47188E20" w14:textId="14113B04" w:rsidR="00280848" w:rsidRPr="00280848" w:rsidRDefault="00280848" w:rsidP="00280848">
      <w:pPr>
        <w:spacing w:after="0"/>
        <w:jc w:val="center"/>
        <w:rPr>
          <w:sz w:val="24"/>
          <w:szCs w:val="24"/>
        </w:rPr>
      </w:pPr>
    </w:p>
    <w:p w14:paraId="4A338054" w14:textId="75C16E2C" w:rsidR="004D6EF2" w:rsidRDefault="004D6EF2" w:rsidP="00280848">
      <w:pPr>
        <w:pStyle w:val="ListParagraph"/>
        <w:numPr>
          <w:ilvl w:val="0"/>
          <w:numId w:val="14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Then, </w:t>
      </w:r>
      <w:r w:rsidRPr="004D6EF2">
        <w:rPr>
          <w:sz w:val="24"/>
          <w:szCs w:val="24"/>
        </w:rPr>
        <w:t>Johann Wolfgang Döbereiner</w:t>
      </w:r>
      <w:r>
        <w:rPr>
          <w:sz w:val="24"/>
          <w:szCs w:val="24"/>
        </w:rPr>
        <w:t xml:space="preserve"> discovered the law of triads</w:t>
      </w:r>
      <w:r w:rsidR="00EB168D">
        <w:rPr>
          <w:sz w:val="24"/>
          <w:szCs w:val="24"/>
        </w:rPr>
        <w:t xml:space="preserve"> in 18229</w:t>
      </w:r>
      <w:r>
        <w:rPr>
          <w:sz w:val="24"/>
          <w:szCs w:val="24"/>
        </w:rPr>
        <w:t>. Triads are groups of three elements that have similar properties, much like the modern periodic table groups.</w:t>
      </w:r>
    </w:p>
    <w:p w14:paraId="0C553647" w14:textId="22D232C2" w:rsidR="004D6EF2" w:rsidRDefault="004D6EF2" w:rsidP="00280848">
      <w:pPr>
        <w:pStyle w:val="ListParagraph"/>
        <w:numPr>
          <w:ilvl w:val="0"/>
          <w:numId w:val="14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In total, five triads were discovered: lithium, sodium and potassium; calcium, strontium and barium; chlorine, bromine and iodine; sulfur, selenium and tellurium; and iron, cobalt and nickel.</w:t>
      </w:r>
    </w:p>
    <w:p w14:paraId="74F20262" w14:textId="5758F9DE" w:rsidR="004D6EF2" w:rsidRDefault="004D6EF2" w:rsidP="00280848">
      <w:pPr>
        <w:pStyle w:val="ListParagraph"/>
        <w:numPr>
          <w:ilvl w:val="0"/>
          <w:numId w:val="14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The law of triads stated that in each triad, the smallest and largest element’s masses should mean average to the middle element.</w:t>
      </w:r>
    </w:p>
    <w:p w14:paraId="7411D6AD" w14:textId="394C966C" w:rsidR="00280848" w:rsidRDefault="00280848" w:rsidP="00280848">
      <w:pPr>
        <w:pStyle w:val="ListParagraph"/>
        <w:numPr>
          <w:ilvl w:val="0"/>
          <w:numId w:val="14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The next development was a much larger table by </w:t>
      </w:r>
      <w:r w:rsidRPr="00280848">
        <w:rPr>
          <w:sz w:val="24"/>
          <w:szCs w:val="24"/>
        </w:rPr>
        <w:t>Alexandre Emile Béguyer de Chancourtois</w:t>
      </w:r>
      <w:r>
        <w:rPr>
          <w:sz w:val="24"/>
          <w:szCs w:val="24"/>
        </w:rPr>
        <w:t xml:space="preserve"> in 1862.</w:t>
      </w:r>
    </w:p>
    <w:p w14:paraId="37A308C3" w14:textId="5D846F4F" w:rsidR="00280848" w:rsidRDefault="00280848" w:rsidP="00280848">
      <w:pPr>
        <w:pStyle w:val="ListParagraph"/>
        <w:numPr>
          <w:ilvl w:val="0"/>
          <w:numId w:val="14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Then came John Newlands, who based his table on his new </w:t>
      </w:r>
      <w:r w:rsidR="004D6EF2">
        <w:rPr>
          <w:sz w:val="24"/>
          <w:szCs w:val="24"/>
        </w:rPr>
        <w:t>law</w:t>
      </w:r>
      <w:r>
        <w:rPr>
          <w:sz w:val="24"/>
          <w:szCs w:val="24"/>
        </w:rPr>
        <w:t xml:space="preserve"> of octaves, in 186</w:t>
      </w:r>
      <w:r w:rsidR="00FA0CE0">
        <w:rPr>
          <w:sz w:val="24"/>
          <w:szCs w:val="24"/>
        </w:rPr>
        <w:t>4</w:t>
      </w:r>
      <w:r>
        <w:rPr>
          <w:sz w:val="24"/>
          <w:szCs w:val="24"/>
        </w:rPr>
        <w:t>.</w:t>
      </w:r>
    </w:p>
    <w:p w14:paraId="3CAF0C9B" w14:textId="2F2ED263" w:rsidR="004D6EF2" w:rsidRPr="004D6EF2" w:rsidRDefault="004D6EF2" w:rsidP="004D6EF2">
      <w:pPr>
        <w:pStyle w:val="ListParagraph"/>
        <w:numPr>
          <w:ilvl w:val="0"/>
          <w:numId w:val="14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There were several problems with Newlands’ table: due to a lack of known elements, mistakes were often found as elements were placed in inappropriate groups to follow the rule of increasing atomic weight and the rule of octaves strictly.</w:t>
      </w:r>
    </w:p>
    <w:p w14:paraId="2228B74C" w14:textId="14409B6E" w:rsidR="00280848" w:rsidRDefault="00280848" w:rsidP="00280848">
      <w:pPr>
        <w:spacing w:after="0"/>
        <w:jc w:val="center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4B2FB27" wp14:editId="24A94CF4">
            <wp:extent cx="3981450" cy="1143354"/>
            <wp:effectExtent l="0" t="0" r="0" b="0"/>
            <wp:docPr id="20" name="Picture 20" descr="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Diagram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4381" cy="11499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9774D9" w14:textId="066A70EB" w:rsidR="00280848" w:rsidRDefault="00280848" w:rsidP="00280848">
      <w:pPr>
        <w:spacing w:after="0"/>
        <w:jc w:val="center"/>
        <w:rPr>
          <w:sz w:val="24"/>
          <w:szCs w:val="24"/>
        </w:rPr>
      </w:pPr>
    </w:p>
    <w:p w14:paraId="3C7A90CF" w14:textId="1169DCF1" w:rsidR="00280848" w:rsidRPr="00280848" w:rsidRDefault="00280848" w:rsidP="00280848">
      <w:pPr>
        <w:spacing w:after="0"/>
        <w:jc w:val="center"/>
        <w:rPr>
          <w:sz w:val="20"/>
          <w:szCs w:val="20"/>
        </w:rPr>
      </w:pPr>
      <w:r w:rsidRPr="00280848">
        <w:rPr>
          <w:sz w:val="20"/>
          <w:szCs w:val="20"/>
        </w:rPr>
        <w:t>Newlands’ 186</w:t>
      </w:r>
      <w:r w:rsidR="00FA0CE0">
        <w:rPr>
          <w:sz w:val="20"/>
          <w:szCs w:val="20"/>
        </w:rPr>
        <w:t>4</w:t>
      </w:r>
      <w:r w:rsidRPr="00280848">
        <w:rPr>
          <w:sz w:val="20"/>
          <w:szCs w:val="20"/>
        </w:rPr>
        <w:t xml:space="preserve"> table.</w:t>
      </w:r>
    </w:p>
    <w:p w14:paraId="3CEB294F" w14:textId="249C98FD" w:rsidR="00280848" w:rsidRDefault="00280848" w:rsidP="00280848">
      <w:pPr>
        <w:spacing w:after="0"/>
        <w:jc w:val="center"/>
        <w:rPr>
          <w:sz w:val="24"/>
          <w:szCs w:val="24"/>
        </w:rPr>
      </w:pPr>
    </w:p>
    <w:p w14:paraId="26A5DADC" w14:textId="12F7AE8A" w:rsidR="00280848" w:rsidRDefault="00280848" w:rsidP="00280848">
      <w:pPr>
        <w:pStyle w:val="ListParagraph"/>
        <w:numPr>
          <w:ilvl w:val="0"/>
          <w:numId w:val="1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Finally, in 1869 Dmitri Mendeleev published his first table building upon the past ideas of Dalton and Newlands (Chancourtois’ </w:t>
      </w:r>
      <w:r w:rsidR="00896F95">
        <w:rPr>
          <w:sz w:val="24"/>
          <w:szCs w:val="24"/>
        </w:rPr>
        <w:t>did not</w:t>
      </w:r>
      <w:r>
        <w:rPr>
          <w:sz w:val="24"/>
          <w:szCs w:val="24"/>
        </w:rPr>
        <w:t xml:space="preserve"> prove very popular) but ensuring to leave gaps for undiscovered elements </w:t>
      </w:r>
      <w:r w:rsidR="006D5243">
        <w:rPr>
          <w:sz w:val="24"/>
          <w:szCs w:val="24"/>
        </w:rPr>
        <w:t xml:space="preserve">where others </w:t>
      </w:r>
      <w:r w:rsidR="00896F95">
        <w:rPr>
          <w:sz w:val="24"/>
          <w:szCs w:val="24"/>
        </w:rPr>
        <w:t>did not</w:t>
      </w:r>
      <w:r>
        <w:rPr>
          <w:sz w:val="24"/>
          <w:szCs w:val="24"/>
        </w:rPr>
        <w:t xml:space="preserve"> fit with trends.</w:t>
      </w:r>
    </w:p>
    <w:p w14:paraId="7ACB299C" w14:textId="36A8229C" w:rsidR="00280848" w:rsidRDefault="00280848" w:rsidP="00280848">
      <w:pPr>
        <w:spacing w:after="0"/>
        <w:rPr>
          <w:sz w:val="24"/>
          <w:szCs w:val="24"/>
        </w:rPr>
      </w:pPr>
    </w:p>
    <w:p w14:paraId="6B447E08" w14:textId="6EB47A7A" w:rsidR="00280848" w:rsidRDefault="00280848" w:rsidP="00280848">
      <w:pPr>
        <w:spacing w:after="0"/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7D02B3BA" wp14:editId="5DEF5230">
            <wp:extent cx="4219575" cy="2103710"/>
            <wp:effectExtent l="0" t="0" r="0" b="0"/>
            <wp:docPr id="21" name="Picture 21" descr="A picture containing text, receip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 descr="A picture containing text, receip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5692" cy="2111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CB89BE" w14:textId="476FF565" w:rsidR="00280848" w:rsidRDefault="00280848" w:rsidP="00280848">
      <w:pPr>
        <w:spacing w:after="0"/>
        <w:jc w:val="center"/>
        <w:rPr>
          <w:sz w:val="24"/>
          <w:szCs w:val="24"/>
        </w:rPr>
      </w:pPr>
    </w:p>
    <w:p w14:paraId="2D260673" w14:textId="6361A69C" w:rsidR="00280848" w:rsidRPr="00280848" w:rsidRDefault="00280848" w:rsidP="00280848">
      <w:pPr>
        <w:spacing w:after="0"/>
        <w:jc w:val="center"/>
        <w:rPr>
          <w:sz w:val="20"/>
          <w:szCs w:val="20"/>
        </w:rPr>
      </w:pPr>
      <w:r w:rsidRPr="00280848">
        <w:rPr>
          <w:sz w:val="20"/>
          <w:szCs w:val="20"/>
        </w:rPr>
        <w:t>A newer revis</w:t>
      </w:r>
      <w:r>
        <w:rPr>
          <w:sz w:val="20"/>
          <w:szCs w:val="20"/>
        </w:rPr>
        <w:t>i</w:t>
      </w:r>
      <w:r w:rsidRPr="00280848">
        <w:rPr>
          <w:sz w:val="20"/>
          <w:szCs w:val="20"/>
        </w:rPr>
        <w:t>on of Mendeleev’s table published in 1871.</w:t>
      </w:r>
    </w:p>
    <w:p w14:paraId="4216E702" w14:textId="03A91B63" w:rsidR="00280848" w:rsidRDefault="00280848" w:rsidP="00280848">
      <w:pPr>
        <w:spacing w:after="0"/>
        <w:jc w:val="center"/>
        <w:rPr>
          <w:sz w:val="24"/>
          <w:szCs w:val="24"/>
        </w:rPr>
      </w:pPr>
    </w:p>
    <w:p w14:paraId="098C4869" w14:textId="06A438A9" w:rsidR="00280848" w:rsidRDefault="00280848" w:rsidP="00280848">
      <w:pPr>
        <w:pStyle w:val="ListParagraph"/>
        <w:numPr>
          <w:ilvl w:val="0"/>
          <w:numId w:val="1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In later years, many new elements were discovered that slotted into the table – such as </w:t>
      </w:r>
      <w:r w:rsidR="006D5243">
        <w:rPr>
          <w:sz w:val="24"/>
          <w:szCs w:val="24"/>
        </w:rPr>
        <w:t>gallium</w:t>
      </w:r>
      <w:r>
        <w:rPr>
          <w:sz w:val="24"/>
          <w:szCs w:val="24"/>
        </w:rPr>
        <w:t xml:space="preserve">. However, a few were discovered which </w:t>
      </w:r>
      <w:r w:rsidR="00896F95">
        <w:rPr>
          <w:sz w:val="24"/>
          <w:szCs w:val="24"/>
        </w:rPr>
        <w:t>did not</w:t>
      </w:r>
      <w:r>
        <w:rPr>
          <w:sz w:val="24"/>
          <w:szCs w:val="24"/>
        </w:rPr>
        <w:t xml:space="preserve"> fit. These became known as the Noble Gases and were placed in Group 0.</w:t>
      </w:r>
    </w:p>
    <w:p w14:paraId="537752A6" w14:textId="3578B7A0" w:rsidR="00280848" w:rsidRDefault="00280848" w:rsidP="00280848">
      <w:pPr>
        <w:spacing w:after="0"/>
        <w:rPr>
          <w:sz w:val="24"/>
          <w:szCs w:val="24"/>
        </w:rPr>
      </w:pPr>
    </w:p>
    <w:p w14:paraId="73294EBD" w14:textId="453E4358" w:rsidR="00280848" w:rsidRDefault="00280848" w:rsidP="00280848">
      <w:pPr>
        <w:spacing w:after="0"/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20970B23" wp14:editId="42B33907">
            <wp:extent cx="3752850" cy="2274744"/>
            <wp:effectExtent l="0" t="0" r="0" b="0"/>
            <wp:docPr id="22" name="Picture 22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Tab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8575" cy="2290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AA6635" w14:textId="241FAD90" w:rsidR="00280848" w:rsidRDefault="00280848" w:rsidP="00280848">
      <w:pPr>
        <w:spacing w:after="0"/>
        <w:jc w:val="center"/>
        <w:rPr>
          <w:sz w:val="24"/>
          <w:szCs w:val="24"/>
        </w:rPr>
      </w:pPr>
    </w:p>
    <w:p w14:paraId="57BA733C" w14:textId="2C63A027" w:rsidR="006D5243" w:rsidRPr="006D5243" w:rsidRDefault="00280848" w:rsidP="006D5243">
      <w:pPr>
        <w:spacing w:after="0"/>
        <w:jc w:val="center"/>
        <w:rPr>
          <w:sz w:val="20"/>
          <w:szCs w:val="20"/>
        </w:rPr>
      </w:pPr>
      <w:r w:rsidRPr="00280848">
        <w:rPr>
          <w:sz w:val="20"/>
          <w:szCs w:val="20"/>
        </w:rPr>
        <w:t>A 1904 version of Mendeleev’s table showing the noble gases in group 0.</w:t>
      </w:r>
    </w:p>
    <w:p w14:paraId="46AB4B84" w14:textId="74F7FC87" w:rsidR="00280848" w:rsidRPr="00280848" w:rsidRDefault="00280848" w:rsidP="00280848">
      <w:pPr>
        <w:spacing w:after="0"/>
        <w:rPr>
          <w:b/>
          <w:bCs/>
          <w:sz w:val="24"/>
          <w:szCs w:val="24"/>
          <w:u w:val="single"/>
        </w:rPr>
      </w:pPr>
      <w:r w:rsidRPr="00280848">
        <w:rPr>
          <w:b/>
          <w:bCs/>
          <w:sz w:val="24"/>
          <w:szCs w:val="24"/>
          <w:u w:val="single"/>
        </w:rPr>
        <w:lastRenderedPageBreak/>
        <w:t>Progress Check</w:t>
      </w:r>
    </w:p>
    <w:p w14:paraId="3393C6B2" w14:textId="473A7A59" w:rsidR="00280848" w:rsidRDefault="00280848" w:rsidP="00280848">
      <w:pPr>
        <w:spacing w:after="0"/>
        <w:rPr>
          <w:sz w:val="24"/>
          <w:szCs w:val="24"/>
        </w:rPr>
      </w:pPr>
    </w:p>
    <w:p w14:paraId="29748073" w14:textId="55A90E49" w:rsidR="00280848" w:rsidRDefault="00280848" w:rsidP="00280848">
      <w:pPr>
        <w:spacing w:after="0"/>
        <w:rPr>
          <w:sz w:val="24"/>
          <w:szCs w:val="24"/>
        </w:rPr>
      </w:pPr>
      <w:r>
        <w:rPr>
          <w:sz w:val="24"/>
          <w:szCs w:val="24"/>
        </w:rPr>
        <w:t>Write which years the below scientists created a periodic table.</w:t>
      </w:r>
    </w:p>
    <w:p w14:paraId="12721934" w14:textId="107BA38C" w:rsidR="00280848" w:rsidRDefault="00280848" w:rsidP="00280848">
      <w:pPr>
        <w:spacing w:after="0"/>
        <w:rPr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122"/>
        <w:gridCol w:w="1559"/>
      </w:tblGrid>
      <w:tr w:rsidR="00280848" w14:paraId="49B6D70D" w14:textId="77777777" w:rsidTr="00280848">
        <w:trPr>
          <w:trHeight w:val="434"/>
        </w:trPr>
        <w:tc>
          <w:tcPr>
            <w:tcW w:w="2122" w:type="dxa"/>
            <w:vAlign w:val="center"/>
          </w:tcPr>
          <w:p w14:paraId="2984C710" w14:textId="5024025E" w:rsidR="00280848" w:rsidRDefault="00280848" w:rsidP="00280848">
            <w:pPr>
              <w:rPr>
                <w:sz w:val="24"/>
                <w:szCs w:val="24"/>
              </w:rPr>
            </w:pPr>
            <w:bookmarkStart w:id="0" w:name="_Hlk104824407"/>
            <w:r>
              <w:rPr>
                <w:sz w:val="24"/>
                <w:szCs w:val="24"/>
              </w:rPr>
              <w:t>John Newlands</w:t>
            </w:r>
          </w:p>
        </w:tc>
        <w:tc>
          <w:tcPr>
            <w:tcW w:w="1559" w:type="dxa"/>
            <w:vAlign w:val="center"/>
          </w:tcPr>
          <w:p w14:paraId="65D57A04" w14:textId="77777777" w:rsidR="00280848" w:rsidRDefault="00280848" w:rsidP="00280848">
            <w:pPr>
              <w:rPr>
                <w:sz w:val="24"/>
                <w:szCs w:val="24"/>
              </w:rPr>
            </w:pPr>
          </w:p>
        </w:tc>
      </w:tr>
      <w:tr w:rsidR="00280848" w14:paraId="3F58EE1F" w14:textId="77777777" w:rsidTr="00280848">
        <w:trPr>
          <w:trHeight w:val="411"/>
        </w:trPr>
        <w:tc>
          <w:tcPr>
            <w:tcW w:w="2122" w:type="dxa"/>
            <w:vAlign w:val="center"/>
          </w:tcPr>
          <w:p w14:paraId="0664E146" w14:textId="5991F9AB" w:rsidR="00280848" w:rsidRDefault="00280848" w:rsidP="0028084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Dmitri Mendeleev</w:t>
            </w:r>
          </w:p>
        </w:tc>
        <w:tc>
          <w:tcPr>
            <w:tcW w:w="1559" w:type="dxa"/>
            <w:vAlign w:val="center"/>
          </w:tcPr>
          <w:p w14:paraId="6722DBD8" w14:textId="77777777" w:rsidR="00280848" w:rsidRDefault="00280848" w:rsidP="00280848">
            <w:pPr>
              <w:rPr>
                <w:sz w:val="24"/>
                <w:szCs w:val="24"/>
              </w:rPr>
            </w:pPr>
          </w:p>
        </w:tc>
      </w:tr>
      <w:tr w:rsidR="00280848" w14:paraId="1526212E" w14:textId="77777777" w:rsidTr="00280848">
        <w:trPr>
          <w:trHeight w:val="417"/>
        </w:trPr>
        <w:tc>
          <w:tcPr>
            <w:tcW w:w="2122" w:type="dxa"/>
            <w:vAlign w:val="center"/>
          </w:tcPr>
          <w:p w14:paraId="51B3F061" w14:textId="037FD16D" w:rsidR="00280848" w:rsidRDefault="00280848" w:rsidP="0028084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John Dalton</w:t>
            </w:r>
          </w:p>
        </w:tc>
        <w:tc>
          <w:tcPr>
            <w:tcW w:w="1559" w:type="dxa"/>
            <w:vAlign w:val="center"/>
          </w:tcPr>
          <w:p w14:paraId="7F19A043" w14:textId="77777777" w:rsidR="00280848" w:rsidRDefault="00280848" w:rsidP="00280848">
            <w:pPr>
              <w:rPr>
                <w:sz w:val="24"/>
                <w:szCs w:val="24"/>
              </w:rPr>
            </w:pPr>
          </w:p>
        </w:tc>
      </w:tr>
      <w:bookmarkEnd w:id="0"/>
    </w:tbl>
    <w:p w14:paraId="51D27A88" w14:textId="346BE527" w:rsidR="00280848" w:rsidRDefault="00280848" w:rsidP="00280848">
      <w:pPr>
        <w:spacing w:after="0"/>
        <w:rPr>
          <w:sz w:val="24"/>
          <w:szCs w:val="24"/>
        </w:rPr>
      </w:pPr>
    </w:p>
    <w:p w14:paraId="2A42EAF3" w14:textId="0DBE5308" w:rsidR="00280848" w:rsidRPr="00280848" w:rsidRDefault="00280848" w:rsidP="00280848">
      <w:pPr>
        <w:spacing w:after="0"/>
        <w:rPr>
          <w:b/>
          <w:bCs/>
          <w:sz w:val="24"/>
          <w:szCs w:val="24"/>
          <w:u w:val="single"/>
        </w:rPr>
      </w:pPr>
      <w:r w:rsidRPr="00280848">
        <w:rPr>
          <w:b/>
          <w:bCs/>
          <w:sz w:val="24"/>
          <w:szCs w:val="24"/>
          <w:u w:val="single"/>
        </w:rPr>
        <w:t>Key Knowledge: Reading the Periodic Table</w:t>
      </w:r>
    </w:p>
    <w:p w14:paraId="59840391" w14:textId="3889AB37" w:rsidR="00280848" w:rsidRDefault="00280848" w:rsidP="00280848">
      <w:pPr>
        <w:spacing w:after="0"/>
        <w:rPr>
          <w:sz w:val="24"/>
          <w:szCs w:val="24"/>
        </w:rPr>
      </w:pPr>
    </w:p>
    <w:p w14:paraId="147A3925" w14:textId="0BD5DAC0" w:rsidR="00280848" w:rsidRDefault="00280848" w:rsidP="00280848">
      <w:pPr>
        <w:pStyle w:val="ListParagraph"/>
        <w:numPr>
          <w:ilvl w:val="0"/>
          <w:numId w:val="1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The periodic table is arranged in order of atomic number (how many protons/electrons there are)</w:t>
      </w:r>
    </w:p>
    <w:p w14:paraId="2635A1C9" w14:textId="46DB95C1" w:rsidR="00280848" w:rsidRDefault="00280848" w:rsidP="00280848">
      <w:pPr>
        <w:pStyle w:val="ListParagraph"/>
        <w:numPr>
          <w:ilvl w:val="0"/>
          <w:numId w:val="1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The period number is the number of electron shells an atom of that element has and the group number is how many electrons are in the outer shell.</w:t>
      </w:r>
    </w:p>
    <w:p w14:paraId="0F9D9CD3" w14:textId="7D3B00BA" w:rsidR="00280848" w:rsidRDefault="00280848" w:rsidP="00280848">
      <w:pPr>
        <w:pStyle w:val="ListParagraph"/>
        <w:numPr>
          <w:ilvl w:val="0"/>
          <w:numId w:val="1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Using this information, you can draw a diagram of an atom.</w:t>
      </w:r>
    </w:p>
    <w:p w14:paraId="5B97D9C7" w14:textId="52ECCC73" w:rsidR="00280848" w:rsidRDefault="00280848" w:rsidP="00280848">
      <w:pPr>
        <w:pStyle w:val="ListParagraph"/>
        <w:numPr>
          <w:ilvl w:val="0"/>
          <w:numId w:val="1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You can quickly find elements if you know their atomic number.</w:t>
      </w:r>
    </w:p>
    <w:p w14:paraId="616C2DF1" w14:textId="4C4F59B8" w:rsidR="00280848" w:rsidRDefault="00280848" w:rsidP="00280848">
      <w:pPr>
        <w:pStyle w:val="ListParagraph"/>
        <w:numPr>
          <w:ilvl w:val="0"/>
          <w:numId w:val="1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Simply identify which period the element is in using the below diagram.</w:t>
      </w:r>
    </w:p>
    <w:p w14:paraId="1B992EF2" w14:textId="6DC67000" w:rsidR="00280848" w:rsidRDefault="00280848" w:rsidP="00280848">
      <w:pPr>
        <w:spacing w:after="0"/>
        <w:rPr>
          <w:sz w:val="24"/>
          <w:szCs w:val="24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2547"/>
        <w:gridCol w:w="850"/>
        <w:gridCol w:w="2127"/>
      </w:tblGrid>
      <w:tr w:rsidR="00280848" w14:paraId="42C231C3" w14:textId="15408A53" w:rsidTr="00280848">
        <w:trPr>
          <w:jc w:val="center"/>
        </w:trPr>
        <w:tc>
          <w:tcPr>
            <w:tcW w:w="2547" w:type="dxa"/>
          </w:tcPr>
          <w:p w14:paraId="20E1CCA5" w14:textId="0E0ED13D" w:rsidR="00280848" w:rsidRDefault="00280848" w:rsidP="0028084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Atomic Number Range</w:t>
            </w:r>
          </w:p>
        </w:tc>
        <w:tc>
          <w:tcPr>
            <w:tcW w:w="850" w:type="dxa"/>
          </w:tcPr>
          <w:p w14:paraId="1174A3F2" w14:textId="0A49D468" w:rsidR="00280848" w:rsidRDefault="00280848" w:rsidP="0028084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Period</w:t>
            </w:r>
          </w:p>
        </w:tc>
        <w:tc>
          <w:tcPr>
            <w:tcW w:w="2127" w:type="dxa"/>
          </w:tcPr>
          <w:p w14:paraId="68074FE4" w14:textId="7A0FA3AA" w:rsidR="00280848" w:rsidRDefault="00280848" w:rsidP="0028084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Elements in Period</w:t>
            </w:r>
          </w:p>
        </w:tc>
      </w:tr>
      <w:tr w:rsidR="00280848" w14:paraId="6786B313" w14:textId="7B90D170" w:rsidTr="00280848">
        <w:trPr>
          <w:jc w:val="center"/>
        </w:trPr>
        <w:tc>
          <w:tcPr>
            <w:tcW w:w="2547" w:type="dxa"/>
          </w:tcPr>
          <w:p w14:paraId="66890412" w14:textId="0B6CC28B" w:rsidR="00280848" w:rsidRDefault="00280848" w:rsidP="0028084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0-2</w:t>
            </w:r>
          </w:p>
        </w:tc>
        <w:tc>
          <w:tcPr>
            <w:tcW w:w="850" w:type="dxa"/>
          </w:tcPr>
          <w:p w14:paraId="316E1775" w14:textId="667009FD" w:rsidR="00280848" w:rsidRDefault="00280848" w:rsidP="0028084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127" w:type="dxa"/>
          </w:tcPr>
          <w:p w14:paraId="7DBFC04D" w14:textId="67174149" w:rsidR="00280848" w:rsidRDefault="00280848" w:rsidP="0028084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280848" w14:paraId="2AFC8A51" w14:textId="40414BAD" w:rsidTr="00280848">
        <w:trPr>
          <w:jc w:val="center"/>
        </w:trPr>
        <w:tc>
          <w:tcPr>
            <w:tcW w:w="2547" w:type="dxa"/>
          </w:tcPr>
          <w:p w14:paraId="553027A9" w14:textId="13662194" w:rsidR="00280848" w:rsidRDefault="00280848" w:rsidP="0028084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2-10</w:t>
            </w:r>
          </w:p>
        </w:tc>
        <w:tc>
          <w:tcPr>
            <w:tcW w:w="850" w:type="dxa"/>
          </w:tcPr>
          <w:p w14:paraId="336E5696" w14:textId="733C114A" w:rsidR="00280848" w:rsidRDefault="00280848" w:rsidP="0028084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2127" w:type="dxa"/>
          </w:tcPr>
          <w:p w14:paraId="2400EF83" w14:textId="023073F3" w:rsidR="00280848" w:rsidRDefault="00280848" w:rsidP="0028084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</w:tr>
      <w:tr w:rsidR="00280848" w14:paraId="3697F991" w14:textId="52F128E4" w:rsidTr="00280848">
        <w:trPr>
          <w:jc w:val="center"/>
        </w:trPr>
        <w:tc>
          <w:tcPr>
            <w:tcW w:w="2547" w:type="dxa"/>
          </w:tcPr>
          <w:p w14:paraId="35530664" w14:textId="3FE8FB96" w:rsidR="00280848" w:rsidRDefault="00280848" w:rsidP="0028084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11-18</w:t>
            </w:r>
          </w:p>
        </w:tc>
        <w:tc>
          <w:tcPr>
            <w:tcW w:w="850" w:type="dxa"/>
          </w:tcPr>
          <w:p w14:paraId="4D28F050" w14:textId="627030AD" w:rsidR="00280848" w:rsidRDefault="00280848" w:rsidP="0028084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2127" w:type="dxa"/>
          </w:tcPr>
          <w:p w14:paraId="08BA846E" w14:textId="17DCF05F" w:rsidR="00280848" w:rsidRDefault="00280848" w:rsidP="0028084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</w:tr>
      <w:tr w:rsidR="00280848" w14:paraId="65DF1218" w14:textId="76771C04" w:rsidTr="00280848">
        <w:trPr>
          <w:jc w:val="center"/>
        </w:trPr>
        <w:tc>
          <w:tcPr>
            <w:tcW w:w="2547" w:type="dxa"/>
          </w:tcPr>
          <w:p w14:paraId="7F4DF49B" w14:textId="6A2A893C" w:rsidR="00280848" w:rsidRDefault="00280848" w:rsidP="0028084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19-36</w:t>
            </w:r>
          </w:p>
        </w:tc>
        <w:tc>
          <w:tcPr>
            <w:tcW w:w="850" w:type="dxa"/>
          </w:tcPr>
          <w:p w14:paraId="6CADE2B4" w14:textId="0508532A" w:rsidR="00280848" w:rsidRDefault="00280848" w:rsidP="0028084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2127" w:type="dxa"/>
          </w:tcPr>
          <w:p w14:paraId="527ABE29" w14:textId="5CC7D977" w:rsidR="00280848" w:rsidRDefault="00280848" w:rsidP="0028084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</w:p>
        </w:tc>
      </w:tr>
      <w:tr w:rsidR="00280848" w14:paraId="0D6F8368" w14:textId="49DE1CB6" w:rsidTr="00280848">
        <w:trPr>
          <w:jc w:val="center"/>
        </w:trPr>
        <w:tc>
          <w:tcPr>
            <w:tcW w:w="2547" w:type="dxa"/>
          </w:tcPr>
          <w:p w14:paraId="39C6028E" w14:textId="203A6CEC" w:rsidR="00280848" w:rsidRDefault="00280848" w:rsidP="0028084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37-54</w:t>
            </w:r>
          </w:p>
        </w:tc>
        <w:tc>
          <w:tcPr>
            <w:tcW w:w="850" w:type="dxa"/>
          </w:tcPr>
          <w:p w14:paraId="7C5CC146" w14:textId="2B6B1E78" w:rsidR="00280848" w:rsidRDefault="00280848" w:rsidP="0028084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2127" w:type="dxa"/>
          </w:tcPr>
          <w:p w14:paraId="69004895" w14:textId="4E2819E4" w:rsidR="00280848" w:rsidRDefault="00280848" w:rsidP="0028084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</w:p>
        </w:tc>
      </w:tr>
      <w:tr w:rsidR="00280848" w14:paraId="458D1BCC" w14:textId="4AED6D7F" w:rsidTr="00280848">
        <w:trPr>
          <w:jc w:val="center"/>
        </w:trPr>
        <w:tc>
          <w:tcPr>
            <w:tcW w:w="2547" w:type="dxa"/>
          </w:tcPr>
          <w:p w14:paraId="0A10F2B1" w14:textId="0A7E9D51" w:rsidR="00280848" w:rsidRDefault="00280848" w:rsidP="0028084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55-86</w:t>
            </w:r>
          </w:p>
        </w:tc>
        <w:tc>
          <w:tcPr>
            <w:tcW w:w="850" w:type="dxa"/>
          </w:tcPr>
          <w:p w14:paraId="473B35D6" w14:textId="477C9B83" w:rsidR="00280848" w:rsidRDefault="00280848" w:rsidP="0028084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2127" w:type="dxa"/>
          </w:tcPr>
          <w:p w14:paraId="118E7429" w14:textId="29568219" w:rsidR="00280848" w:rsidRDefault="00280848" w:rsidP="0028084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  <w:r w:rsidR="00930235">
              <w:rPr>
                <w:sz w:val="24"/>
                <w:szCs w:val="24"/>
              </w:rPr>
              <w:t>2</w:t>
            </w:r>
          </w:p>
        </w:tc>
      </w:tr>
      <w:tr w:rsidR="00280848" w14:paraId="54CC5517" w14:textId="210B0643" w:rsidTr="00280848">
        <w:trPr>
          <w:jc w:val="center"/>
        </w:trPr>
        <w:tc>
          <w:tcPr>
            <w:tcW w:w="2547" w:type="dxa"/>
          </w:tcPr>
          <w:p w14:paraId="51703EC5" w14:textId="1B576C57" w:rsidR="00280848" w:rsidRDefault="00280848" w:rsidP="0028084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87-118</w:t>
            </w:r>
          </w:p>
        </w:tc>
        <w:tc>
          <w:tcPr>
            <w:tcW w:w="850" w:type="dxa"/>
          </w:tcPr>
          <w:p w14:paraId="5A24E75A" w14:textId="1266DA18" w:rsidR="00280848" w:rsidRDefault="00280848" w:rsidP="0028084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2127" w:type="dxa"/>
          </w:tcPr>
          <w:p w14:paraId="3EFC091D" w14:textId="337D49A5" w:rsidR="00280848" w:rsidRDefault="00280848" w:rsidP="0028084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  <w:r w:rsidR="00930235">
              <w:rPr>
                <w:sz w:val="24"/>
                <w:szCs w:val="24"/>
              </w:rPr>
              <w:t>2</w:t>
            </w:r>
          </w:p>
        </w:tc>
      </w:tr>
    </w:tbl>
    <w:p w14:paraId="70C3B273" w14:textId="562A9AFC" w:rsidR="00280848" w:rsidRDefault="00280848" w:rsidP="00280848">
      <w:pPr>
        <w:spacing w:after="0"/>
        <w:rPr>
          <w:sz w:val="24"/>
          <w:szCs w:val="24"/>
        </w:rPr>
      </w:pPr>
    </w:p>
    <w:p w14:paraId="3B88A9E9" w14:textId="7A514FEF" w:rsidR="00280848" w:rsidRPr="00280848" w:rsidRDefault="00280848" w:rsidP="00280848">
      <w:pPr>
        <w:spacing w:after="0"/>
        <w:jc w:val="center"/>
        <w:rPr>
          <w:sz w:val="20"/>
          <w:szCs w:val="20"/>
        </w:rPr>
      </w:pPr>
      <w:r w:rsidRPr="00280848">
        <w:rPr>
          <w:sz w:val="20"/>
          <w:szCs w:val="20"/>
        </w:rPr>
        <w:t>Element period diagram.</w:t>
      </w:r>
    </w:p>
    <w:p w14:paraId="1C747259" w14:textId="3A5370D0" w:rsidR="00280848" w:rsidRDefault="00280848" w:rsidP="00280848">
      <w:pPr>
        <w:spacing w:after="0"/>
        <w:jc w:val="center"/>
        <w:rPr>
          <w:sz w:val="24"/>
          <w:szCs w:val="24"/>
        </w:rPr>
      </w:pPr>
    </w:p>
    <w:p w14:paraId="5803512B" w14:textId="7B3B845C" w:rsidR="00280848" w:rsidRDefault="00280848" w:rsidP="00280848">
      <w:pPr>
        <w:pStyle w:val="ListParagraph"/>
        <w:numPr>
          <w:ilvl w:val="0"/>
          <w:numId w:val="16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To find what ion an element will form, you can use the group number. Elements in Group 1 will form +1 ions as it loses an electron. This rule holds true until Group 4 – where atoms behave differently. Elements in Group 5 will form -3 ions – for all future groups add </w:t>
      </w:r>
      <w:r w:rsidR="00847F27">
        <w:rPr>
          <w:sz w:val="24"/>
          <w:szCs w:val="24"/>
        </w:rPr>
        <w:t>1</w:t>
      </w:r>
      <w:r>
        <w:rPr>
          <w:sz w:val="24"/>
          <w:szCs w:val="24"/>
        </w:rPr>
        <w:t xml:space="preserve"> to the number.</w:t>
      </w:r>
    </w:p>
    <w:p w14:paraId="09883401" w14:textId="056C7225" w:rsidR="006D5243" w:rsidRPr="006D5243" w:rsidRDefault="00280848" w:rsidP="00280848">
      <w:pPr>
        <w:pStyle w:val="ListParagraph"/>
        <w:numPr>
          <w:ilvl w:val="0"/>
          <w:numId w:val="16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To find what elements are diatomic – form molecules of two atoms. Use the acronym BrINClHOF</w:t>
      </w:r>
      <w:r w:rsidR="00FA0CE0">
        <w:rPr>
          <w:sz w:val="24"/>
          <w:szCs w:val="24"/>
        </w:rPr>
        <w:t xml:space="preserve"> or the mnemonic “Have (Hydrogen) No (Nitrogen) Fear (Fluorine) Of (Oxygen) Ice (Iodine) Cold (Chlorine) Beer (Bromine)”</w:t>
      </w:r>
      <w:r>
        <w:rPr>
          <w:sz w:val="24"/>
          <w:szCs w:val="24"/>
        </w:rPr>
        <w:t xml:space="preserve"> which lists </w:t>
      </w:r>
      <w:r w:rsidR="00847F27">
        <w:rPr>
          <w:sz w:val="24"/>
          <w:szCs w:val="24"/>
        </w:rPr>
        <w:t>all</w:t>
      </w:r>
      <w:r>
        <w:rPr>
          <w:sz w:val="24"/>
          <w:szCs w:val="24"/>
        </w:rPr>
        <w:t xml:space="preserve"> the diatomic elements</w:t>
      </w:r>
      <w:r w:rsidR="00FA0CE0">
        <w:rPr>
          <w:sz w:val="24"/>
          <w:szCs w:val="24"/>
        </w:rPr>
        <w:t>.</w:t>
      </w:r>
    </w:p>
    <w:p w14:paraId="2F96196E" w14:textId="77777777" w:rsidR="006D5243" w:rsidRDefault="006D5243" w:rsidP="00280848">
      <w:pPr>
        <w:spacing w:after="0"/>
        <w:rPr>
          <w:sz w:val="24"/>
          <w:szCs w:val="24"/>
        </w:rPr>
      </w:pPr>
    </w:p>
    <w:p w14:paraId="73AEA6FE" w14:textId="18CDF90F" w:rsidR="00280848" w:rsidRPr="00280848" w:rsidRDefault="00280848" w:rsidP="00280848">
      <w:pPr>
        <w:spacing w:after="0"/>
        <w:rPr>
          <w:b/>
          <w:bCs/>
          <w:sz w:val="24"/>
          <w:szCs w:val="24"/>
          <w:u w:val="single"/>
        </w:rPr>
      </w:pPr>
      <w:r w:rsidRPr="00280848">
        <w:rPr>
          <w:b/>
          <w:bCs/>
          <w:sz w:val="24"/>
          <w:szCs w:val="24"/>
          <w:u w:val="single"/>
        </w:rPr>
        <w:t>Mastery Questions</w:t>
      </w:r>
    </w:p>
    <w:p w14:paraId="30D8636E" w14:textId="786B4887" w:rsidR="00280848" w:rsidRDefault="00280848" w:rsidP="00280848">
      <w:pPr>
        <w:spacing w:after="0"/>
        <w:rPr>
          <w:sz w:val="24"/>
          <w:szCs w:val="24"/>
        </w:rPr>
      </w:pPr>
    </w:p>
    <w:p w14:paraId="46CA4D84" w14:textId="22B28BD9" w:rsidR="00280848" w:rsidRDefault="00280848" w:rsidP="00280848">
      <w:pPr>
        <w:pStyle w:val="ListParagraph"/>
        <w:numPr>
          <w:ilvl w:val="0"/>
          <w:numId w:val="20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Who created the modern periodic table? [1 mark]</w:t>
      </w:r>
    </w:p>
    <w:p w14:paraId="050561B0" w14:textId="34457EE2" w:rsidR="00280848" w:rsidRDefault="00280848" w:rsidP="00280848">
      <w:pPr>
        <w:pStyle w:val="ListParagraph"/>
        <w:numPr>
          <w:ilvl w:val="0"/>
          <w:numId w:val="20"/>
        </w:numPr>
        <w:spacing w:after="0"/>
        <w:rPr>
          <w:sz w:val="24"/>
          <w:szCs w:val="24"/>
        </w:rPr>
      </w:pPr>
      <w:r w:rsidRPr="00280848">
        <w:rPr>
          <w:sz w:val="24"/>
          <w:szCs w:val="24"/>
        </w:rPr>
        <w:t>How are the elements of a period arranged in the modern periodic table, from left to right?</w:t>
      </w:r>
      <w:r>
        <w:rPr>
          <w:sz w:val="24"/>
          <w:szCs w:val="24"/>
        </w:rPr>
        <w:t xml:space="preserve"> [1 mark]</w:t>
      </w:r>
    </w:p>
    <w:p w14:paraId="67339D9D" w14:textId="1618CBF1" w:rsidR="00280848" w:rsidRDefault="00280848" w:rsidP="00280848">
      <w:pPr>
        <w:pStyle w:val="ListParagraph"/>
        <w:numPr>
          <w:ilvl w:val="0"/>
          <w:numId w:val="20"/>
        </w:numPr>
        <w:spacing w:after="0"/>
        <w:rPr>
          <w:sz w:val="24"/>
          <w:szCs w:val="24"/>
        </w:rPr>
      </w:pPr>
      <w:r w:rsidRPr="00280848">
        <w:rPr>
          <w:sz w:val="24"/>
          <w:szCs w:val="24"/>
        </w:rPr>
        <w:lastRenderedPageBreak/>
        <w:t xml:space="preserve">What period is </w:t>
      </w:r>
      <w:r>
        <w:rPr>
          <w:sz w:val="24"/>
          <w:szCs w:val="24"/>
        </w:rPr>
        <w:t>rhodium – atomic number 45 – in? [1 mark]</w:t>
      </w:r>
    </w:p>
    <w:p w14:paraId="5054A24F" w14:textId="454D15B9" w:rsidR="00280848" w:rsidRDefault="00280848" w:rsidP="00280848">
      <w:pPr>
        <w:pStyle w:val="ListParagraph"/>
        <w:numPr>
          <w:ilvl w:val="0"/>
          <w:numId w:val="20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What are three differences between John Newland’s table and the modern version? [3 marks]</w:t>
      </w:r>
    </w:p>
    <w:p w14:paraId="39474102" w14:textId="77777777" w:rsidR="00280848" w:rsidRPr="00280848" w:rsidRDefault="00280848" w:rsidP="00280848">
      <w:pPr>
        <w:spacing w:after="0"/>
        <w:rPr>
          <w:sz w:val="24"/>
          <w:szCs w:val="24"/>
        </w:rPr>
      </w:pPr>
    </w:p>
    <w:p w14:paraId="501AEA2B" w14:textId="23172B1D" w:rsidR="00280848" w:rsidRPr="00280848" w:rsidRDefault="00280848" w:rsidP="00280848">
      <w:pPr>
        <w:spacing w:after="0"/>
        <w:rPr>
          <w:b/>
          <w:bCs/>
          <w:sz w:val="24"/>
          <w:szCs w:val="24"/>
          <w:u w:val="single"/>
        </w:rPr>
      </w:pPr>
      <w:r w:rsidRPr="00280848">
        <w:rPr>
          <w:b/>
          <w:bCs/>
          <w:sz w:val="24"/>
          <w:szCs w:val="24"/>
          <w:u w:val="single"/>
        </w:rPr>
        <w:t xml:space="preserve">Key Knowledge: </w:t>
      </w:r>
      <w:r w:rsidR="0040129A">
        <w:rPr>
          <w:b/>
          <w:bCs/>
          <w:sz w:val="24"/>
          <w:szCs w:val="24"/>
          <w:u w:val="single"/>
        </w:rPr>
        <w:t xml:space="preserve">The </w:t>
      </w:r>
      <w:r w:rsidRPr="00280848">
        <w:rPr>
          <w:b/>
          <w:bCs/>
          <w:sz w:val="24"/>
          <w:szCs w:val="24"/>
          <w:u w:val="single"/>
        </w:rPr>
        <w:t>Reactivity Series</w:t>
      </w:r>
    </w:p>
    <w:p w14:paraId="7FA58024" w14:textId="0B31F099" w:rsidR="00280848" w:rsidRDefault="00280848" w:rsidP="00280848">
      <w:pPr>
        <w:spacing w:after="0"/>
        <w:rPr>
          <w:sz w:val="24"/>
          <w:szCs w:val="24"/>
        </w:rPr>
      </w:pPr>
    </w:p>
    <w:p w14:paraId="15E7D974" w14:textId="2937D15B" w:rsidR="00280848" w:rsidRDefault="00280848" w:rsidP="00280848">
      <w:pPr>
        <w:pStyle w:val="ListParagraph"/>
        <w:numPr>
          <w:ilvl w:val="0"/>
          <w:numId w:val="17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The reactivity series lists elements in order of their reactivity – starting with the most reactive.</w:t>
      </w:r>
    </w:p>
    <w:p w14:paraId="79D7DD40" w14:textId="710CE60D" w:rsidR="00280848" w:rsidRDefault="00280848" w:rsidP="00280848">
      <w:pPr>
        <w:pStyle w:val="ListParagraph"/>
        <w:numPr>
          <w:ilvl w:val="0"/>
          <w:numId w:val="17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The mnemonic “Please Stop Calling Me A Careless Zebra Instead Try Learning How Copper Saves Gold Pencils” is helpful when remembering the reactivity series.</w:t>
      </w:r>
    </w:p>
    <w:p w14:paraId="3EBF805C" w14:textId="14A2DCFA" w:rsidR="00280848" w:rsidRDefault="00280848" w:rsidP="00280848">
      <w:pPr>
        <w:spacing w:after="0"/>
        <w:rPr>
          <w:sz w:val="24"/>
          <w:szCs w:val="24"/>
        </w:rPr>
      </w:pPr>
    </w:p>
    <w:p w14:paraId="470412C6" w14:textId="731A56A2" w:rsidR="00280848" w:rsidRDefault="00280848" w:rsidP="00280848">
      <w:pPr>
        <w:spacing w:after="0"/>
        <w:jc w:val="center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79A4EEA" wp14:editId="7E0F4E2D">
                <wp:simplePos x="0" y="0"/>
                <wp:positionH relativeFrom="column">
                  <wp:posOffset>3359888</wp:posOffset>
                </wp:positionH>
                <wp:positionV relativeFrom="paragraph">
                  <wp:posOffset>53163</wp:posOffset>
                </wp:positionV>
                <wp:extent cx="1551940" cy="2891790"/>
                <wp:effectExtent l="0" t="0" r="0" b="3810"/>
                <wp:wrapNone/>
                <wp:docPr id="23" name="Arrow: Up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1940" cy="2891790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E23F916" w14:textId="022A9439" w:rsidR="00280848" w:rsidRDefault="00280848" w:rsidP="00280848">
                            <w:pPr>
                              <w:jc w:val="center"/>
                            </w:pPr>
                            <w:r>
                              <w:t>Increasing Reactivity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9A4EEA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Arrow: Up 23" o:spid="_x0000_s1037" type="#_x0000_t68" style="position:absolute;left:0;text-align:left;margin-left:264.55pt;margin-top:4.2pt;width:122.2pt;height:227.7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" adj="5796" fillcolor="red" stroked="f" strokeweight="1pt">
                <v:textbox>
                  <w:txbxContent>
                    <w:p w14:paraId="5E23F916" w14:textId="022A9439" w:rsidR="00280848" w:rsidRDefault="00280848" w:rsidP="00280848">
                      <w:pPr>
                        <w:jc w:val="center"/>
                      </w:pPr>
                      <w:r>
                        <w:t>Increasing Reactivity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  <w:szCs w:val="24"/>
        </w:rPr>
        <w:t>Potassium</w:t>
      </w:r>
    </w:p>
    <w:p w14:paraId="6C142FB0" w14:textId="0D1ED692" w:rsidR="00280848" w:rsidRDefault="00280848" w:rsidP="00280848">
      <w:pPr>
        <w:spacing w:after="0"/>
        <w:jc w:val="center"/>
        <w:rPr>
          <w:sz w:val="24"/>
          <w:szCs w:val="24"/>
        </w:rPr>
      </w:pPr>
      <w:r>
        <w:rPr>
          <w:sz w:val="24"/>
          <w:szCs w:val="24"/>
        </w:rPr>
        <w:t>Sodium</w:t>
      </w:r>
    </w:p>
    <w:p w14:paraId="3F884270" w14:textId="6111F1FD" w:rsidR="00280848" w:rsidRDefault="00280848" w:rsidP="00280848">
      <w:pPr>
        <w:spacing w:after="0"/>
        <w:jc w:val="center"/>
        <w:rPr>
          <w:sz w:val="24"/>
          <w:szCs w:val="24"/>
        </w:rPr>
      </w:pPr>
      <w:r>
        <w:rPr>
          <w:sz w:val="24"/>
          <w:szCs w:val="24"/>
        </w:rPr>
        <w:t>Calcium</w:t>
      </w:r>
    </w:p>
    <w:p w14:paraId="087D5B8B" w14:textId="0C4AF69F" w:rsidR="00280848" w:rsidRDefault="00280848" w:rsidP="00280848">
      <w:pPr>
        <w:spacing w:after="0"/>
        <w:jc w:val="center"/>
        <w:rPr>
          <w:sz w:val="24"/>
          <w:szCs w:val="24"/>
        </w:rPr>
      </w:pPr>
      <w:r>
        <w:rPr>
          <w:sz w:val="24"/>
          <w:szCs w:val="24"/>
        </w:rPr>
        <w:t>Magnesium</w:t>
      </w:r>
    </w:p>
    <w:p w14:paraId="32E3FB01" w14:textId="65AA8B09" w:rsidR="00280848" w:rsidRDefault="00280848" w:rsidP="00280848">
      <w:pPr>
        <w:spacing w:after="0"/>
        <w:jc w:val="center"/>
        <w:rPr>
          <w:sz w:val="24"/>
          <w:szCs w:val="24"/>
        </w:rPr>
      </w:pPr>
      <w:r>
        <w:rPr>
          <w:sz w:val="24"/>
          <w:szCs w:val="24"/>
        </w:rPr>
        <w:t>Aluminium</w:t>
      </w:r>
    </w:p>
    <w:p w14:paraId="5AA4B3FB" w14:textId="0835DF65" w:rsidR="00280848" w:rsidRDefault="00280848" w:rsidP="00280848">
      <w:pPr>
        <w:spacing w:after="0"/>
        <w:jc w:val="center"/>
        <w:rPr>
          <w:sz w:val="24"/>
          <w:szCs w:val="24"/>
        </w:rPr>
      </w:pPr>
      <w:r>
        <w:rPr>
          <w:sz w:val="24"/>
          <w:szCs w:val="24"/>
        </w:rPr>
        <w:t>Carbon</w:t>
      </w:r>
    </w:p>
    <w:p w14:paraId="15C7C8B0" w14:textId="19341666" w:rsidR="00280848" w:rsidRDefault="00280848" w:rsidP="00280848">
      <w:pPr>
        <w:spacing w:after="0"/>
        <w:jc w:val="center"/>
        <w:rPr>
          <w:sz w:val="24"/>
          <w:szCs w:val="24"/>
        </w:rPr>
      </w:pPr>
      <w:r>
        <w:rPr>
          <w:sz w:val="24"/>
          <w:szCs w:val="24"/>
        </w:rPr>
        <w:t>Zinc</w:t>
      </w:r>
    </w:p>
    <w:p w14:paraId="7E4C0B76" w14:textId="5065D5D7" w:rsidR="00280848" w:rsidRDefault="00280848" w:rsidP="00280848">
      <w:pPr>
        <w:spacing w:after="0"/>
        <w:jc w:val="center"/>
        <w:rPr>
          <w:sz w:val="24"/>
          <w:szCs w:val="24"/>
        </w:rPr>
      </w:pPr>
      <w:r>
        <w:rPr>
          <w:sz w:val="24"/>
          <w:szCs w:val="24"/>
        </w:rPr>
        <w:t>Iron</w:t>
      </w:r>
    </w:p>
    <w:p w14:paraId="6DC98261" w14:textId="2BB7D26F" w:rsidR="00280848" w:rsidRDefault="00280848" w:rsidP="00280848">
      <w:pPr>
        <w:spacing w:after="0"/>
        <w:jc w:val="center"/>
        <w:rPr>
          <w:sz w:val="24"/>
          <w:szCs w:val="24"/>
        </w:rPr>
      </w:pPr>
      <w:r>
        <w:rPr>
          <w:sz w:val="24"/>
          <w:szCs w:val="24"/>
        </w:rPr>
        <w:t>Tin</w:t>
      </w:r>
    </w:p>
    <w:p w14:paraId="4610AD83" w14:textId="5B8A45AB" w:rsidR="00280848" w:rsidRDefault="00280848" w:rsidP="00280848">
      <w:pPr>
        <w:spacing w:after="0"/>
        <w:jc w:val="center"/>
        <w:rPr>
          <w:sz w:val="24"/>
          <w:szCs w:val="24"/>
        </w:rPr>
      </w:pPr>
      <w:r>
        <w:rPr>
          <w:sz w:val="24"/>
          <w:szCs w:val="24"/>
        </w:rPr>
        <w:t>Lead</w:t>
      </w:r>
    </w:p>
    <w:p w14:paraId="629F8F87" w14:textId="61D9B409" w:rsidR="00280848" w:rsidRDefault="00280848" w:rsidP="00280848">
      <w:pPr>
        <w:spacing w:after="0"/>
        <w:jc w:val="center"/>
        <w:rPr>
          <w:sz w:val="24"/>
          <w:szCs w:val="24"/>
        </w:rPr>
      </w:pPr>
      <w:r>
        <w:rPr>
          <w:sz w:val="24"/>
          <w:szCs w:val="24"/>
        </w:rPr>
        <w:t>Hydrogen</w:t>
      </w:r>
    </w:p>
    <w:p w14:paraId="77DC9D06" w14:textId="3DE6D69C" w:rsidR="00280848" w:rsidRDefault="00280848" w:rsidP="00280848">
      <w:pPr>
        <w:spacing w:after="0"/>
        <w:jc w:val="center"/>
        <w:rPr>
          <w:sz w:val="24"/>
          <w:szCs w:val="24"/>
        </w:rPr>
      </w:pPr>
      <w:r>
        <w:rPr>
          <w:sz w:val="24"/>
          <w:szCs w:val="24"/>
        </w:rPr>
        <w:t>Copper</w:t>
      </w:r>
    </w:p>
    <w:p w14:paraId="5BC3F729" w14:textId="7F4DCFB9" w:rsidR="00280848" w:rsidRDefault="00280848" w:rsidP="00280848">
      <w:pPr>
        <w:spacing w:after="0"/>
        <w:jc w:val="center"/>
        <w:rPr>
          <w:sz w:val="24"/>
          <w:szCs w:val="24"/>
        </w:rPr>
      </w:pPr>
      <w:r>
        <w:rPr>
          <w:sz w:val="24"/>
          <w:szCs w:val="24"/>
        </w:rPr>
        <w:t>Silver</w:t>
      </w:r>
    </w:p>
    <w:p w14:paraId="6726F985" w14:textId="55895993" w:rsidR="00280848" w:rsidRDefault="00280848" w:rsidP="00280848">
      <w:pPr>
        <w:spacing w:after="0"/>
        <w:jc w:val="center"/>
        <w:rPr>
          <w:sz w:val="24"/>
          <w:szCs w:val="24"/>
        </w:rPr>
      </w:pPr>
      <w:r>
        <w:rPr>
          <w:sz w:val="24"/>
          <w:szCs w:val="24"/>
        </w:rPr>
        <w:t>Gold</w:t>
      </w:r>
    </w:p>
    <w:p w14:paraId="113E4F58" w14:textId="477E3436" w:rsidR="00280848" w:rsidRDefault="00280848" w:rsidP="00280848">
      <w:pPr>
        <w:spacing w:after="0"/>
        <w:jc w:val="center"/>
        <w:rPr>
          <w:sz w:val="24"/>
          <w:szCs w:val="24"/>
        </w:rPr>
      </w:pPr>
      <w:r>
        <w:rPr>
          <w:sz w:val="24"/>
          <w:szCs w:val="24"/>
        </w:rPr>
        <w:t>Platinum</w:t>
      </w:r>
    </w:p>
    <w:p w14:paraId="4FA5DD53" w14:textId="2928A49A" w:rsidR="00280848" w:rsidRDefault="00280848" w:rsidP="00280848">
      <w:pPr>
        <w:spacing w:after="0"/>
        <w:jc w:val="center"/>
        <w:rPr>
          <w:sz w:val="24"/>
          <w:szCs w:val="24"/>
        </w:rPr>
      </w:pPr>
    </w:p>
    <w:p w14:paraId="173F6D8E" w14:textId="696913D8" w:rsidR="00280848" w:rsidRPr="00280848" w:rsidRDefault="00280848" w:rsidP="00280848">
      <w:pPr>
        <w:spacing w:after="0"/>
        <w:jc w:val="center"/>
        <w:rPr>
          <w:sz w:val="20"/>
          <w:szCs w:val="20"/>
        </w:rPr>
      </w:pPr>
      <w:r w:rsidRPr="00280848">
        <w:rPr>
          <w:sz w:val="20"/>
          <w:szCs w:val="20"/>
        </w:rPr>
        <w:t xml:space="preserve">The </w:t>
      </w:r>
      <w:r w:rsidR="003B0059" w:rsidRPr="00280848">
        <w:rPr>
          <w:sz w:val="20"/>
          <w:szCs w:val="20"/>
        </w:rPr>
        <w:t>Reactivity</w:t>
      </w:r>
      <w:r w:rsidRPr="00280848">
        <w:rPr>
          <w:sz w:val="20"/>
          <w:szCs w:val="20"/>
        </w:rPr>
        <w:t xml:space="preserve"> Series.</w:t>
      </w:r>
    </w:p>
    <w:p w14:paraId="7CB90CC4" w14:textId="622BB1F6" w:rsidR="00280848" w:rsidRDefault="00280848" w:rsidP="00280848">
      <w:pPr>
        <w:spacing w:after="0"/>
        <w:jc w:val="center"/>
        <w:rPr>
          <w:sz w:val="24"/>
          <w:szCs w:val="24"/>
        </w:rPr>
      </w:pPr>
    </w:p>
    <w:p w14:paraId="415726D3" w14:textId="3619296A" w:rsidR="00280848" w:rsidRPr="00280848" w:rsidRDefault="00280848" w:rsidP="00280848">
      <w:pPr>
        <w:pStyle w:val="ListParagraph"/>
        <w:spacing w:after="0"/>
        <w:ind w:left="0"/>
        <w:rPr>
          <w:b/>
          <w:bCs/>
          <w:sz w:val="24"/>
          <w:szCs w:val="24"/>
          <w:u w:val="single"/>
        </w:rPr>
      </w:pPr>
      <w:r w:rsidRPr="00280848">
        <w:rPr>
          <w:b/>
          <w:bCs/>
          <w:sz w:val="24"/>
          <w:szCs w:val="24"/>
          <w:u w:val="single"/>
        </w:rPr>
        <w:t>Deliberate Practice</w:t>
      </w:r>
    </w:p>
    <w:p w14:paraId="7E56A8FC" w14:textId="5D9DD7D0" w:rsidR="00280848" w:rsidRDefault="00280848" w:rsidP="00280848">
      <w:pPr>
        <w:pStyle w:val="ListParagraph"/>
        <w:spacing w:after="0"/>
        <w:ind w:left="0"/>
        <w:rPr>
          <w:sz w:val="24"/>
          <w:szCs w:val="24"/>
        </w:rPr>
      </w:pPr>
    </w:p>
    <w:p w14:paraId="314478A6" w14:textId="77777777" w:rsidR="00280848" w:rsidRPr="00280848" w:rsidRDefault="00280848" w:rsidP="00280848">
      <w:pPr>
        <w:widowControl w:val="0"/>
        <w:autoSpaceDE w:val="0"/>
        <w:autoSpaceDN w:val="0"/>
        <w:adjustRightInd w:val="0"/>
        <w:spacing w:before="450" w:after="45" w:line="240" w:lineRule="auto"/>
        <w:ind w:left="150" w:right="45"/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GB"/>
          <w14:ligatures w14:val="none"/>
        </w:rPr>
      </w:pPr>
      <w:r w:rsidRPr="00280848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GB"/>
          <w14:ligatures w14:val="none"/>
        </w:rPr>
        <w:t>Q1.</w:t>
      </w:r>
    </w:p>
    <w:p w14:paraId="2AD5336D" w14:textId="77777777" w:rsidR="00280848" w:rsidRPr="00280848" w:rsidRDefault="00280848" w:rsidP="00280848">
      <w:pPr>
        <w:widowControl w:val="0"/>
        <w:autoSpaceDE w:val="0"/>
        <w:autoSpaceDN w:val="0"/>
        <w:adjustRightInd w:val="0"/>
        <w:spacing w:after="0" w:line="240" w:lineRule="auto"/>
        <w:ind w:left="567" w:right="567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>Some theories suggest that the Earth’s early atmosphere was the same as Mars’ atmosphere today.</w:t>
      </w:r>
    </w:p>
    <w:p w14:paraId="50229C23" w14:textId="77777777" w:rsidR="00280848" w:rsidRPr="00280848" w:rsidRDefault="00280848" w:rsidP="00280848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>The table below shows the percentage of four gases in the atmosphere of Mars today and the atmosphere of Earth today.</w:t>
      </w:r>
    </w:p>
    <w:p w14:paraId="5ACCC5C0" w14:textId="77777777" w:rsidR="00280848" w:rsidRPr="00280848" w:rsidRDefault="00280848" w:rsidP="0028084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> </w:t>
      </w:r>
    </w:p>
    <w:tbl>
      <w:tblPr>
        <w:tblW w:w="0" w:type="auto"/>
        <w:tblInd w:w="1668" w:type="dxa"/>
        <w:tblLayout w:type="fixed"/>
        <w:tblCellMar>
          <w:left w:w="75" w:type="dxa"/>
          <w:right w:w="75" w:type="dxa"/>
        </w:tblCellMar>
        <w:tblLook w:val="04A0" w:firstRow="1" w:lastRow="0" w:firstColumn="1" w:lastColumn="0" w:noHBand="0" w:noVBand="1"/>
      </w:tblPr>
      <w:tblGrid>
        <w:gridCol w:w="2000"/>
        <w:gridCol w:w="2400"/>
        <w:gridCol w:w="2400"/>
      </w:tblGrid>
      <w:tr w:rsidR="00280848" w:rsidRPr="00280848" w14:paraId="738B05B1" w14:textId="77777777" w:rsidTr="00280848">
        <w:tc>
          <w:tcPr>
            <w:tcW w:w="200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CCB4B2F" w14:textId="77777777" w:rsidR="00280848" w:rsidRPr="00280848" w:rsidRDefault="00280848" w:rsidP="00280848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eastAsia="Times New Roman" w:hAnsi="Arial" w:cs="Arial"/>
                <w:b/>
                <w:bCs/>
                <w:kern w:val="0"/>
                <w:lang w:eastAsia="en-GB"/>
                <w14:ligatures w14:val="none"/>
              </w:rPr>
            </w:pPr>
            <w:r w:rsidRPr="00280848">
              <w:rPr>
                <w:rFonts w:ascii="Arial" w:eastAsia="Times New Roman" w:hAnsi="Arial" w:cs="Arial"/>
                <w:b/>
                <w:bCs/>
                <w:kern w:val="0"/>
                <w:lang w:eastAsia="en-GB"/>
                <w14:ligatures w14:val="none"/>
              </w:rPr>
              <w:t>Gases</w:t>
            </w:r>
          </w:p>
        </w:tc>
        <w:tc>
          <w:tcPr>
            <w:tcW w:w="480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E10549E" w14:textId="77777777" w:rsidR="00280848" w:rsidRPr="00280848" w:rsidRDefault="00280848" w:rsidP="00280848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eastAsia="Times New Roman" w:hAnsi="Arial" w:cs="Arial"/>
                <w:b/>
                <w:bCs/>
                <w:kern w:val="0"/>
                <w:lang w:eastAsia="en-GB"/>
                <w14:ligatures w14:val="none"/>
              </w:rPr>
            </w:pPr>
            <w:r w:rsidRPr="00280848">
              <w:rPr>
                <w:rFonts w:ascii="Arial" w:eastAsia="Times New Roman" w:hAnsi="Arial" w:cs="Arial"/>
                <w:b/>
                <w:bCs/>
                <w:kern w:val="0"/>
                <w:lang w:eastAsia="en-GB"/>
                <w14:ligatures w14:val="none"/>
              </w:rPr>
              <w:t>The atmosphere of</w:t>
            </w:r>
          </w:p>
        </w:tc>
      </w:tr>
      <w:tr w:rsidR="00280848" w:rsidRPr="00280848" w14:paraId="39FFC532" w14:textId="77777777" w:rsidTr="00280848">
        <w:tc>
          <w:tcPr>
            <w:tcW w:w="200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37663E67" w14:textId="77777777" w:rsidR="00280848" w:rsidRPr="00280848" w:rsidRDefault="00280848" w:rsidP="00280848">
            <w:pPr>
              <w:spacing w:after="0" w:line="256" w:lineRule="auto"/>
              <w:rPr>
                <w:rFonts w:ascii="Arial" w:eastAsia="Times New Roman" w:hAnsi="Arial" w:cs="Arial"/>
                <w:b/>
                <w:bCs/>
                <w:kern w:val="0"/>
                <w:lang w:eastAsia="en-GB"/>
                <w14:ligatures w14:val="none"/>
              </w:rPr>
            </w:pPr>
          </w:p>
        </w:tc>
        <w:tc>
          <w:tcPr>
            <w:tcW w:w="2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874CCDB" w14:textId="77777777" w:rsidR="00280848" w:rsidRPr="00280848" w:rsidRDefault="00280848" w:rsidP="00280848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eastAsia="Times New Roman" w:hAnsi="Arial" w:cs="Arial"/>
                <w:b/>
                <w:bCs/>
                <w:kern w:val="0"/>
                <w:lang w:eastAsia="en-GB"/>
                <w14:ligatures w14:val="none"/>
              </w:rPr>
            </w:pPr>
            <w:r w:rsidRPr="00280848">
              <w:rPr>
                <w:rFonts w:ascii="Arial" w:eastAsia="Times New Roman" w:hAnsi="Arial" w:cs="Arial"/>
                <w:b/>
                <w:bCs/>
                <w:kern w:val="0"/>
                <w:lang w:eastAsia="en-GB"/>
                <w14:ligatures w14:val="none"/>
              </w:rPr>
              <w:t>Mars today</w:t>
            </w:r>
          </w:p>
        </w:tc>
        <w:tc>
          <w:tcPr>
            <w:tcW w:w="2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3E3ECC9" w14:textId="77777777" w:rsidR="00280848" w:rsidRPr="00280848" w:rsidRDefault="00280848" w:rsidP="00280848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eastAsia="Times New Roman" w:hAnsi="Arial" w:cs="Arial"/>
                <w:b/>
                <w:bCs/>
                <w:kern w:val="0"/>
                <w:lang w:eastAsia="en-GB"/>
                <w14:ligatures w14:val="none"/>
              </w:rPr>
            </w:pPr>
            <w:r w:rsidRPr="00280848">
              <w:rPr>
                <w:rFonts w:ascii="Arial" w:eastAsia="Times New Roman" w:hAnsi="Arial" w:cs="Arial"/>
                <w:b/>
                <w:bCs/>
                <w:kern w:val="0"/>
                <w:lang w:eastAsia="en-GB"/>
                <w14:ligatures w14:val="none"/>
              </w:rPr>
              <w:t>Earth today</w:t>
            </w:r>
          </w:p>
        </w:tc>
      </w:tr>
      <w:tr w:rsidR="00280848" w:rsidRPr="00280848" w14:paraId="2A52E0C0" w14:textId="77777777" w:rsidTr="00280848">
        <w:tc>
          <w:tcPr>
            <w:tcW w:w="20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43CD167" w14:textId="77777777" w:rsidR="00280848" w:rsidRPr="00280848" w:rsidRDefault="00280848" w:rsidP="00280848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</w:pPr>
            <w:r w:rsidRPr="00280848"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  <w:t>Carbon dioxide</w:t>
            </w:r>
          </w:p>
        </w:tc>
        <w:tc>
          <w:tcPr>
            <w:tcW w:w="2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C3A25C6" w14:textId="77777777" w:rsidR="00280848" w:rsidRPr="00280848" w:rsidRDefault="00280848" w:rsidP="00280848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</w:pPr>
            <w:r w:rsidRPr="00280848"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  <w:t>95.00%</w:t>
            </w:r>
          </w:p>
        </w:tc>
        <w:tc>
          <w:tcPr>
            <w:tcW w:w="2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DC7F019" w14:textId="77777777" w:rsidR="00280848" w:rsidRPr="00280848" w:rsidRDefault="00280848" w:rsidP="00280848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</w:pPr>
            <w:r w:rsidRPr="00280848"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  <w:t>0.04%</w:t>
            </w:r>
          </w:p>
        </w:tc>
      </w:tr>
      <w:tr w:rsidR="00280848" w:rsidRPr="00280848" w14:paraId="6F5922E9" w14:textId="77777777" w:rsidTr="00280848">
        <w:tc>
          <w:tcPr>
            <w:tcW w:w="20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884EE5B" w14:textId="77777777" w:rsidR="00280848" w:rsidRPr="00280848" w:rsidRDefault="00280848" w:rsidP="00280848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</w:pPr>
            <w:r w:rsidRPr="00280848"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  <w:lastRenderedPageBreak/>
              <w:t>Nitrogen</w:t>
            </w:r>
          </w:p>
        </w:tc>
        <w:tc>
          <w:tcPr>
            <w:tcW w:w="2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EB8F346" w14:textId="77777777" w:rsidR="00280848" w:rsidRPr="00280848" w:rsidRDefault="00280848" w:rsidP="00280848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</w:pPr>
            <w:r w:rsidRPr="00280848"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  <w:t>  3.50%</w:t>
            </w:r>
          </w:p>
        </w:tc>
        <w:tc>
          <w:tcPr>
            <w:tcW w:w="2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8599295" w14:textId="77777777" w:rsidR="00280848" w:rsidRPr="00280848" w:rsidRDefault="00280848" w:rsidP="00280848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</w:pPr>
            <w:r w:rsidRPr="00280848"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  <w:t>78.00%</w:t>
            </w:r>
          </w:p>
        </w:tc>
      </w:tr>
      <w:tr w:rsidR="00280848" w:rsidRPr="00280848" w14:paraId="5069CB5E" w14:textId="77777777" w:rsidTr="00280848">
        <w:tc>
          <w:tcPr>
            <w:tcW w:w="20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99D3B1B" w14:textId="77777777" w:rsidR="00280848" w:rsidRPr="00280848" w:rsidRDefault="00280848" w:rsidP="00280848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</w:pPr>
            <w:r w:rsidRPr="00280848"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  <w:t>Argon</w:t>
            </w:r>
          </w:p>
        </w:tc>
        <w:tc>
          <w:tcPr>
            <w:tcW w:w="2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FF15B64" w14:textId="77777777" w:rsidR="00280848" w:rsidRPr="00280848" w:rsidRDefault="00280848" w:rsidP="00280848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</w:pPr>
            <w:r w:rsidRPr="00280848"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  <w:t>1.00%</w:t>
            </w:r>
          </w:p>
        </w:tc>
        <w:tc>
          <w:tcPr>
            <w:tcW w:w="2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94BEA56" w14:textId="77777777" w:rsidR="00280848" w:rsidRPr="00280848" w:rsidRDefault="00280848" w:rsidP="00280848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</w:pPr>
            <w:r w:rsidRPr="00280848"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  <w:t>0.96%</w:t>
            </w:r>
          </w:p>
        </w:tc>
      </w:tr>
      <w:tr w:rsidR="00280848" w:rsidRPr="00280848" w14:paraId="76B4BA5B" w14:textId="77777777" w:rsidTr="00280848">
        <w:tc>
          <w:tcPr>
            <w:tcW w:w="20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5ABC518" w14:textId="77777777" w:rsidR="00280848" w:rsidRPr="00280848" w:rsidRDefault="00280848" w:rsidP="00280848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</w:pPr>
            <w:r w:rsidRPr="00280848"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  <w:t>Oxygen</w:t>
            </w:r>
          </w:p>
        </w:tc>
        <w:tc>
          <w:tcPr>
            <w:tcW w:w="2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9B4EB6F" w14:textId="77777777" w:rsidR="00280848" w:rsidRPr="00280848" w:rsidRDefault="00280848" w:rsidP="00280848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</w:pPr>
            <w:r w:rsidRPr="00280848"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  <w:t>0.50%</w:t>
            </w:r>
          </w:p>
        </w:tc>
        <w:tc>
          <w:tcPr>
            <w:tcW w:w="2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CB8C044" w14:textId="77777777" w:rsidR="00280848" w:rsidRPr="00280848" w:rsidRDefault="00280848" w:rsidP="00280848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</w:pPr>
            <w:r w:rsidRPr="00280848"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  <w:t>21.00%</w:t>
            </w:r>
          </w:p>
        </w:tc>
      </w:tr>
    </w:tbl>
    <w:p w14:paraId="0E5E241B" w14:textId="77777777" w:rsidR="00280848" w:rsidRPr="00280848" w:rsidRDefault="00280848" w:rsidP="00280848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 xml:space="preserve">(a)     Which </w:t>
      </w:r>
      <w:r w:rsidRPr="00280848">
        <w:rPr>
          <w:rFonts w:ascii="Arial" w:eastAsia="Times New Roman" w:hAnsi="Arial" w:cs="Arial"/>
          <w:b/>
          <w:bCs/>
          <w:kern w:val="0"/>
          <w:lang w:eastAsia="en-GB"/>
          <w14:ligatures w14:val="none"/>
        </w:rPr>
        <w:t>one</w:t>
      </w: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 xml:space="preserve"> of the gases in the table is a noble gas?</w:t>
      </w:r>
    </w:p>
    <w:p w14:paraId="4C9BDAC7" w14:textId="21015954" w:rsidR="00280848" w:rsidRPr="00280848" w:rsidRDefault="00280848" w:rsidP="00280848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>___________________________________________________________</w:t>
      </w:r>
    </w:p>
    <w:p w14:paraId="1224DC43" w14:textId="77777777" w:rsidR="00280848" w:rsidRPr="00280848" w:rsidRDefault="00280848" w:rsidP="00280848">
      <w:pPr>
        <w:widowControl w:val="0"/>
        <w:autoSpaceDE w:val="0"/>
        <w:autoSpaceDN w:val="0"/>
        <w:adjustRightInd w:val="0"/>
        <w:spacing w:before="60" w:after="0" w:line="240" w:lineRule="auto"/>
        <w:jc w:val="right"/>
        <w:rPr>
          <w:rFonts w:ascii="Arial" w:eastAsia="Times New Roman" w:hAnsi="Arial" w:cs="Arial"/>
          <w:b/>
          <w:bCs/>
          <w:kern w:val="0"/>
          <w:sz w:val="20"/>
          <w:szCs w:val="20"/>
          <w:lang w:eastAsia="en-GB"/>
          <w14:ligatures w14:val="none"/>
        </w:rPr>
      </w:pPr>
      <w:r w:rsidRPr="00280848">
        <w:rPr>
          <w:rFonts w:ascii="Arial" w:eastAsia="Times New Roman" w:hAnsi="Arial" w:cs="Arial"/>
          <w:b/>
          <w:bCs/>
          <w:kern w:val="0"/>
          <w:sz w:val="20"/>
          <w:szCs w:val="20"/>
          <w:lang w:eastAsia="en-GB"/>
          <w14:ligatures w14:val="none"/>
        </w:rPr>
        <w:t>(1)</w:t>
      </w:r>
    </w:p>
    <w:p w14:paraId="2B22B342" w14:textId="77777777" w:rsidR="00280848" w:rsidRPr="00280848" w:rsidRDefault="00280848" w:rsidP="00280848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>(b)     Draw a ring around the correct answer to complete each sentence.</w:t>
      </w:r>
    </w:p>
    <w:p w14:paraId="6D43B84D" w14:textId="77777777" w:rsidR="00280848" w:rsidRPr="00280848" w:rsidRDefault="00280848" w:rsidP="0028084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> </w:t>
      </w:r>
    </w:p>
    <w:tbl>
      <w:tblPr>
        <w:tblW w:w="0" w:type="auto"/>
        <w:tblInd w:w="975" w:type="dxa"/>
        <w:tblLayout w:type="fixed"/>
        <w:tblCellMar>
          <w:left w:w="75" w:type="dxa"/>
          <w:right w:w="75" w:type="dxa"/>
        </w:tblCellMar>
        <w:tblLook w:val="04A0" w:firstRow="1" w:lastRow="0" w:firstColumn="1" w:lastColumn="0" w:noHBand="0" w:noVBand="1"/>
      </w:tblPr>
      <w:tblGrid>
        <w:gridCol w:w="645"/>
        <w:gridCol w:w="3000"/>
        <w:gridCol w:w="1000"/>
      </w:tblGrid>
      <w:tr w:rsidR="00280848" w:rsidRPr="00280848" w14:paraId="70078E3A" w14:textId="77777777" w:rsidTr="00280848">
        <w:tc>
          <w:tcPr>
            <w:tcW w:w="645" w:type="dxa"/>
            <w:vAlign w:val="center"/>
            <w:hideMark/>
          </w:tcPr>
          <w:p w14:paraId="5A024D32" w14:textId="77777777" w:rsidR="00280848" w:rsidRPr="00280848" w:rsidRDefault="00280848" w:rsidP="00280848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</w:pPr>
            <w:r w:rsidRPr="00280848"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  <w:t>(i)</w:t>
            </w:r>
          </w:p>
        </w:tc>
        <w:tc>
          <w:tcPr>
            <w:tcW w:w="3000" w:type="dxa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  <w:hideMark/>
          </w:tcPr>
          <w:p w14:paraId="25584E4F" w14:textId="77777777" w:rsidR="00280848" w:rsidRPr="00280848" w:rsidRDefault="00280848" w:rsidP="00280848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</w:pPr>
            <w:r w:rsidRPr="00280848"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  <w:t>Noble gases are in Group</w:t>
            </w:r>
          </w:p>
        </w:tc>
        <w:tc>
          <w:tcPr>
            <w:tcW w:w="10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  <w:hideMark/>
          </w:tcPr>
          <w:p w14:paraId="47C0E9B1" w14:textId="77777777" w:rsidR="00280848" w:rsidRPr="00280848" w:rsidRDefault="00280848" w:rsidP="00280848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</w:pPr>
            <w:r w:rsidRPr="00280848"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  <w:t>0</w:t>
            </w:r>
          </w:p>
          <w:p w14:paraId="4ED1FF98" w14:textId="77777777" w:rsidR="00280848" w:rsidRPr="00280848" w:rsidRDefault="00280848" w:rsidP="00280848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</w:pPr>
            <w:r w:rsidRPr="00280848"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  <w:t>1</w:t>
            </w:r>
          </w:p>
          <w:p w14:paraId="69475151" w14:textId="77777777" w:rsidR="00280848" w:rsidRPr="00280848" w:rsidRDefault="00280848" w:rsidP="00280848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</w:pPr>
            <w:r w:rsidRPr="00280848"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  <w:t>7</w:t>
            </w:r>
          </w:p>
        </w:tc>
      </w:tr>
    </w:tbl>
    <w:p w14:paraId="6CE8464C" w14:textId="77777777" w:rsidR="00280848" w:rsidRPr="00280848" w:rsidRDefault="00280848" w:rsidP="00280848">
      <w:pPr>
        <w:widowControl w:val="0"/>
        <w:autoSpaceDE w:val="0"/>
        <w:autoSpaceDN w:val="0"/>
        <w:adjustRightInd w:val="0"/>
        <w:spacing w:before="60" w:after="0" w:line="240" w:lineRule="auto"/>
        <w:jc w:val="right"/>
        <w:rPr>
          <w:rFonts w:ascii="Arial" w:eastAsia="Times New Roman" w:hAnsi="Arial" w:cs="Arial"/>
          <w:b/>
          <w:bCs/>
          <w:kern w:val="0"/>
          <w:sz w:val="20"/>
          <w:szCs w:val="20"/>
          <w:lang w:eastAsia="en-GB"/>
          <w14:ligatures w14:val="none"/>
        </w:rPr>
      </w:pPr>
      <w:r w:rsidRPr="00280848">
        <w:rPr>
          <w:rFonts w:ascii="Arial" w:eastAsia="Times New Roman" w:hAnsi="Arial" w:cs="Arial"/>
          <w:b/>
          <w:bCs/>
          <w:kern w:val="0"/>
          <w:sz w:val="20"/>
          <w:szCs w:val="20"/>
          <w:lang w:eastAsia="en-GB"/>
          <w14:ligatures w14:val="none"/>
        </w:rPr>
        <w:t>(1)</w:t>
      </w:r>
    </w:p>
    <w:p w14:paraId="25DDBBEF" w14:textId="77777777" w:rsidR="00280848" w:rsidRPr="00280848" w:rsidRDefault="00280848" w:rsidP="0028084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> </w:t>
      </w:r>
    </w:p>
    <w:tbl>
      <w:tblPr>
        <w:tblW w:w="0" w:type="auto"/>
        <w:tblInd w:w="975" w:type="dxa"/>
        <w:tblLayout w:type="fixed"/>
        <w:tblCellMar>
          <w:left w:w="75" w:type="dxa"/>
          <w:right w:w="75" w:type="dxa"/>
        </w:tblCellMar>
        <w:tblLook w:val="04A0" w:firstRow="1" w:lastRow="0" w:firstColumn="1" w:lastColumn="0" w:noHBand="0" w:noVBand="1"/>
      </w:tblPr>
      <w:tblGrid>
        <w:gridCol w:w="810"/>
        <w:gridCol w:w="3000"/>
        <w:gridCol w:w="2000"/>
      </w:tblGrid>
      <w:tr w:rsidR="00280848" w:rsidRPr="00280848" w14:paraId="3EC09B5D" w14:textId="77777777" w:rsidTr="00280848">
        <w:tc>
          <w:tcPr>
            <w:tcW w:w="810" w:type="dxa"/>
            <w:vAlign w:val="center"/>
            <w:hideMark/>
          </w:tcPr>
          <w:p w14:paraId="467F9013" w14:textId="77777777" w:rsidR="00280848" w:rsidRPr="00280848" w:rsidRDefault="00280848" w:rsidP="00280848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</w:pPr>
            <w:r w:rsidRPr="00280848"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  <w:t>(ii)</w:t>
            </w:r>
          </w:p>
        </w:tc>
        <w:tc>
          <w:tcPr>
            <w:tcW w:w="3000" w:type="dxa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  <w:hideMark/>
          </w:tcPr>
          <w:p w14:paraId="26C6F0FC" w14:textId="77777777" w:rsidR="00280848" w:rsidRPr="00280848" w:rsidRDefault="00280848" w:rsidP="00280848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</w:pPr>
            <w:r w:rsidRPr="00280848"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  <w:t>Noble gases are</w:t>
            </w:r>
          </w:p>
        </w:tc>
        <w:tc>
          <w:tcPr>
            <w:tcW w:w="20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  <w:hideMark/>
          </w:tcPr>
          <w:p w14:paraId="3917C359" w14:textId="77777777" w:rsidR="00280848" w:rsidRPr="00280848" w:rsidRDefault="00280848" w:rsidP="00280848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</w:pPr>
            <w:r w:rsidRPr="00280848"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  <w:t>slightly reactive.</w:t>
            </w:r>
          </w:p>
          <w:p w14:paraId="5FADF1F7" w14:textId="77777777" w:rsidR="00280848" w:rsidRPr="00280848" w:rsidRDefault="00280848" w:rsidP="00280848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</w:pPr>
            <w:r w:rsidRPr="00280848"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  <w:t>unreactive.</w:t>
            </w:r>
          </w:p>
          <w:p w14:paraId="2F287942" w14:textId="77777777" w:rsidR="00280848" w:rsidRPr="00280848" w:rsidRDefault="00280848" w:rsidP="00280848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</w:pPr>
            <w:r w:rsidRPr="00280848">
              <w:rPr>
                <w:rFonts w:ascii="Arial" w:eastAsia="Times New Roman" w:hAnsi="Arial" w:cs="Arial"/>
                <w:kern w:val="0"/>
                <w:lang w:eastAsia="en-GB"/>
                <w14:ligatures w14:val="none"/>
              </w:rPr>
              <w:t>very reactive.</w:t>
            </w:r>
          </w:p>
        </w:tc>
      </w:tr>
    </w:tbl>
    <w:p w14:paraId="0A15451F" w14:textId="03FC47F3" w:rsidR="00280848" w:rsidRPr="00280848" w:rsidRDefault="00280848" w:rsidP="00280848">
      <w:pPr>
        <w:widowControl w:val="0"/>
        <w:autoSpaceDE w:val="0"/>
        <w:autoSpaceDN w:val="0"/>
        <w:adjustRightInd w:val="0"/>
        <w:spacing w:before="60" w:after="0" w:line="240" w:lineRule="auto"/>
        <w:jc w:val="right"/>
        <w:rPr>
          <w:rFonts w:ascii="Arial" w:eastAsia="Times New Roman" w:hAnsi="Arial" w:cs="Arial"/>
          <w:b/>
          <w:bCs/>
          <w:kern w:val="0"/>
          <w:sz w:val="20"/>
          <w:szCs w:val="20"/>
          <w:lang w:eastAsia="en-GB"/>
          <w14:ligatures w14:val="none"/>
        </w:rPr>
      </w:pPr>
      <w:r w:rsidRPr="00280848">
        <w:rPr>
          <w:rFonts w:ascii="Arial" w:eastAsia="Times New Roman" w:hAnsi="Arial" w:cs="Arial"/>
          <w:b/>
          <w:bCs/>
          <w:kern w:val="0"/>
          <w:sz w:val="20"/>
          <w:szCs w:val="20"/>
          <w:lang w:eastAsia="en-GB"/>
          <w14:ligatures w14:val="none"/>
        </w:rPr>
        <w:t>(1)</w:t>
      </w:r>
    </w:p>
    <w:p w14:paraId="6D09641E" w14:textId="5D31BC8A" w:rsidR="00280848" w:rsidRPr="00280848" w:rsidRDefault="00280848" w:rsidP="00280848">
      <w:pPr>
        <w:widowControl w:val="0"/>
        <w:autoSpaceDE w:val="0"/>
        <w:autoSpaceDN w:val="0"/>
        <w:adjustRightInd w:val="0"/>
        <w:spacing w:before="60" w:after="0" w:line="240" w:lineRule="auto"/>
        <w:jc w:val="right"/>
        <w:rPr>
          <w:rFonts w:ascii="Arial" w:eastAsia="Times New Roman" w:hAnsi="Arial" w:cs="Arial"/>
          <w:b/>
          <w:bCs/>
          <w:kern w:val="0"/>
          <w:sz w:val="20"/>
          <w:szCs w:val="20"/>
          <w:lang w:eastAsia="en-GB"/>
          <w14:ligatures w14:val="none"/>
        </w:rPr>
      </w:pPr>
      <w:r w:rsidRPr="00280848">
        <w:rPr>
          <w:rFonts w:ascii="Arial" w:eastAsia="Times New Roman" w:hAnsi="Arial" w:cs="Arial"/>
          <w:b/>
          <w:bCs/>
          <w:kern w:val="0"/>
          <w:sz w:val="20"/>
          <w:szCs w:val="20"/>
          <w:lang w:eastAsia="en-GB"/>
          <w14:ligatures w14:val="none"/>
        </w:rPr>
        <w:t xml:space="preserve">(Total </w:t>
      </w:r>
      <w:r>
        <w:rPr>
          <w:rFonts w:ascii="Arial" w:eastAsia="Times New Roman" w:hAnsi="Arial" w:cs="Arial"/>
          <w:b/>
          <w:bCs/>
          <w:kern w:val="0"/>
          <w:sz w:val="20"/>
          <w:szCs w:val="20"/>
          <w:lang w:eastAsia="en-GB"/>
          <w14:ligatures w14:val="none"/>
        </w:rPr>
        <w:t>3</w:t>
      </w:r>
      <w:r w:rsidRPr="00280848">
        <w:rPr>
          <w:rFonts w:ascii="Arial" w:eastAsia="Times New Roman" w:hAnsi="Arial" w:cs="Arial"/>
          <w:b/>
          <w:bCs/>
          <w:kern w:val="0"/>
          <w:sz w:val="20"/>
          <w:szCs w:val="20"/>
          <w:lang w:eastAsia="en-GB"/>
          <w14:ligatures w14:val="none"/>
        </w:rPr>
        <w:t xml:space="preserve"> marks)</w:t>
      </w:r>
    </w:p>
    <w:p w14:paraId="1C52BE89" w14:textId="77777777" w:rsidR="00280848" w:rsidRPr="00280848" w:rsidRDefault="00280848" w:rsidP="00280848">
      <w:pPr>
        <w:widowControl w:val="0"/>
        <w:autoSpaceDE w:val="0"/>
        <w:autoSpaceDN w:val="0"/>
        <w:adjustRightInd w:val="0"/>
        <w:spacing w:before="450" w:after="45" w:line="240" w:lineRule="auto"/>
        <w:ind w:left="150" w:right="45"/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GB"/>
          <w14:ligatures w14:val="none"/>
        </w:rPr>
      </w:pPr>
      <w:r w:rsidRPr="00280848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GB"/>
          <w14:ligatures w14:val="none"/>
        </w:rPr>
        <w:t>Q2.</w:t>
      </w:r>
    </w:p>
    <w:p w14:paraId="2D6451BB" w14:textId="77777777" w:rsidR="00280848" w:rsidRPr="00280848" w:rsidRDefault="00280848" w:rsidP="00280848">
      <w:pPr>
        <w:widowControl w:val="0"/>
        <w:autoSpaceDE w:val="0"/>
        <w:autoSpaceDN w:val="0"/>
        <w:adjustRightInd w:val="0"/>
        <w:spacing w:after="0" w:line="240" w:lineRule="auto"/>
        <w:ind w:left="567" w:right="567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>Fossil fuels contain carbon and hydrogen.</w:t>
      </w:r>
    </w:p>
    <w:p w14:paraId="7CA0431A" w14:textId="77777777" w:rsidR="00280848" w:rsidRPr="00280848" w:rsidRDefault="00280848" w:rsidP="00280848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1134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>(a)     (i)      Use the Chemistry Data Sheet to help you to answer this question.</w:t>
      </w:r>
    </w:p>
    <w:p w14:paraId="2B3B4A49" w14:textId="77777777" w:rsidR="00280848" w:rsidRPr="00280848" w:rsidRDefault="00280848" w:rsidP="00280848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>Complete the figure below to show the electronic structure of a carbon atom.</w:t>
      </w:r>
    </w:p>
    <w:p w14:paraId="1C9DA684" w14:textId="77777777" w:rsidR="00280848" w:rsidRPr="00280848" w:rsidRDefault="00280848" w:rsidP="00280848">
      <w:pPr>
        <w:widowControl w:val="0"/>
        <w:autoSpaceDE w:val="0"/>
        <w:autoSpaceDN w:val="0"/>
        <w:adjustRightInd w:val="0"/>
        <w:spacing w:before="240" w:after="0" w:line="240" w:lineRule="auto"/>
        <w:jc w:val="center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280848">
        <w:rPr>
          <w:rFonts w:ascii="Arial" w:eastAsia="Times New Roman" w:hAnsi="Arial" w:cs="Arial"/>
          <w:noProof/>
          <w:kern w:val="0"/>
          <w:lang w:eastAsia="en-GB"/>
          <w14:ligatures w14:val="none"/>
        </w:rPr>
        <w:drawing>
          <wp:inline distT="0" distB="0" distL="0" distR="0" wp14:anchorId="23B3033F" wp14:editId="25905DE8">
            <wp:extent cx="1488440" cy="1477645"/>
            <wp:effectExtent l="0" t="0" r="0" b="825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8440" cy="1477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> </w:t>
      </w:r>
    </w:p>
    <w:p w14:paraId="6709E12E" w14:textId="77777777" w:rsidR="00280848" w:rsidRPr="00280848" w:rsidRDefault="00280848" w:rsidP="00280848">
      <w:pPr>
        <w:widowControl w:val="0"/>
        <w:autoSpaceDE w:val="0"/>
        <w:autoSpaceDN w:val="0"/>
        <w:adjustRightInd w:val="0"/>
        <w:spacing w:before="60" w:after="0" w:line="240" w:lineRule="auto"/>
        <w:jc w:val="right"/>
        <w:rPr>
          <w:rFonts w:ascii="Arial" w:eastAsia="Times New Roman" w:hAnsi="Arial" w:cs="Arial"/>
          <w:b/>
          <w:bCs/>
          <w:kern w:val="0"/>
          <w:sz w:val="20"/>
          <w:szCs w:val="20"/>
          <w:lang w:eastAsia="en-GB"/>
          <w14:ligatures w14:val="none"/>
        </w:rPr>
      </w:pPr>
      <w:r w:rsidRPr="00280848">
        <w:rPr>
          <w:rFonts w:ascii="Arial" w:eastAsia="Times New Roman" w:hAnsi="Arial" w:cs="Arial"/>
          <w:b/>
          <w:bCs/>
          <w:kern w:val="0"/>
          <w:sz w:val="20"/>
          <w:szCs w:val="20"/>
          <w:lang w:eastAsia="en-GB"/>
          <w14:ligatures w14:val="none"/>
        </w:rPr>
        <w:t>(1)</w:t>
      </w:r>
    </w:p>
    <w:p w14:paraId="011089A4" w14:textId="77777777" w:rsidR="00280848" w:rsidRPr="00280848" w:rsidRDefault="00280848" w:rsidP="00280848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>(ii)     Complete the word equation for the oxidation of hydrogen.</w:t>
      </w:r>
    </w:p>
    <w:p w14:paraId="727D0994" w14:textId="77777777" w:rsidR="00280848" w:rsidRPr="00280848" w:rsidRDefault="00280848" w:rsidP="00280848">
      <w:pPr>
        <w:widowControl w:val="0"/>
        <w:autoSpaceDE w:val="0"/>
        <w:autoSpaceDN w:val="0"/>
        <w:adjustRightInd w:val="0"/>
        <w:spacing w:before="240" w:after="0" w:line="240" w:lineRule="auto"/>
        <w:jc w:val="center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>hydrogen    +    oxygen    </w:t>
      </w:r>
      <w:r w:rsidRPr="00280848">
        <w:rPr>
          <w:rFonts w:ascii="Arial" w:eastAsia="Times New Roman" w:hAnsi="Arial" w:cs="Arial"/>
          <w:noProof/>
          <w:kern w:val="0"/>
          <w:lang w:eastAsia="en-GB"/>
          <w14:ligatures w14:val="none"/>
        </w:rPr>
        <w:drawing>
          <wp:inline distT="0" distB="0" distL="0" distR="0" wp14:anchorId="2E6F54D7" wp14:editId="0016817E">
            <wp:extent cx="553085" cy="95885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085" cy="95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>    ______________________</w:t>
      </w:r>
    </w:p>
    <w:p w14:paraId="254DBA98" w14:textId="18990540" w:rsidR="00280848" w:rsidRPr="00280848" w:rsidRDefault="00280848" w:rsidP="00280848">
      <w:pPr>
        <w:widowControl w:val="0"/>
        <w:autoSpaceDE w:val="0"/>
        <w:autoSpaceDN w:val="0"/>
        <w:adjustRightInd w:val="0"/>
        <w:spacing w:before="60" w:after="0" w:line="240" w:lineRule="auto"/>
        <w:jc w:val="right"/>
        <w:rPr>
          <w:rFonts w:ascii="Arial" w:eastAsia="Times New Roman" w:hAnsi="Arial" w:cs="Arial"/>
          <w:b/>
          <w:bCs/>
          <w:kern w:val="0"/>
          <w:sz w:val="20"/>
          <w:szCs w:val="20"/>
          <w:lang w:eastAsia="en-GB"/>
          <w14:ligatures w14:val="none"/>
        </w:rPr>
      </w:pPr>
      <w:r w:rsidRPr="00280848">
        <w:rPr>
          <w:rFonts w:ascii="Arial" w:eastAsia="Times New Roman" w:hAnsi="Arial" w:cs="Arial"/>
          <w:b/>
          <w:bCs/>
          <w:kern w:val="0"/>
          <w:sz w:val="20"/>
          <w:szCs w:val="20"/>
          <w:lang w:eastAsia="en-GB"/>
          <w14:ligatures w14:val="none"/>
        </w:rPr>
        <w:t>(1)</w:t>
      </w:r>
    </w:p>
    <w:p w14:paraId="31FC17C9" w14:textId="497A4D8C" w:rsidR="00280848" w:rsidRPr="00280848" w:rsidRDefault="00280848" w:rsidP="00280848">
      <w:pPr>
        <w:widowControl w:val="0"/>
        <w:autoSpaceDE w:val="0"/>
        <w:autoSpaceDN w:val="0"/>
        <w:adjustRightInd w:val="0"/>
        <w:spacing w:before="60" w:after="0" w:line="240" w:lineRule="auto"/>
        <w:jc w:val="right"/>
        <w:rPr>
          <w:rFonts w:ascii="Arial" w:eastAsia="Times New Roman" w:hAnsi="Arial" w:cs="Arial"/>
          <w:b/>
          <w:bCs/>
          <w:kern w:val="0"/>
          <w:sz w:val="20"/>
          <w:szCs w:val="20"/>
          <w:lang w:eastAsia="en-GB"/>
          <w14:ligatures w14:val="none"/>
        </w:rPr>
      </w:pPr>
      <w:r w:rsidRPr="00280848">
        <w:rPr>
          <w:rFonts w:ascii="Arial" w:eastAsia="Times New Roman" w:hAnsi="Arial" w:cs="Arial"/>
          <w:b/>
          <w:bCs/>
          <w:kern w:val="0"/>
          <w:sz w:val="20"/>
          <w:szCs w:val="20"/>
          <w:lang w:eastAsia="en-GB"/>
          <w14:ligatures w14:val="none"/>
        </w:rPr>
        <w:lastRenderedPageBreak/>
        <w:t xml:space="preserve">(Total </w:t>
      </w:r>
      <w:r>
        <w:rPr>
          <w:rFonts w:ascii="Arial" w:eastAsia="Times New Roman" w:hAnsi="Arial" w:cs="Arial"/>
          <w:b/>
          <w:bCs/>
          <w:kern w:val="0"/>
          <w:sz w:val="20"/>
          <w:szCs w:val="20"/>
          <w:lang w:eastAsia="en-GB"/>
          <w14:ligatures w14:val="none"/>
        </w:rPr>
        <w:t>2</w:t>
      </w:r>
      <w:r w:rsidRPr="00280848">
        <w:rPr>
          <w:rFonts w:ascii="Arial" w:eastAsia="Times New Roman" w:hAnsi="Arial" w:cs="Arial"/>
          <w:b/>
          <w:bCs/>
          <w:kern w:val="0"/>
          <w:sz w:val="20"/>
          <w:szCs w:val="20"/>
          <w:lang w:eastAsia="en-GB"/>
          <w14:ligatures w14:val="none"/>
        </w:rPr>
        <w:t xml:space="preserve"> marks)</w:t>
      </w:r>
    </w:p>
    <w:p w14:paraId="2F294732" w14:textId="77777777" w:rsidR="00280848" w:rsidRPr="00280848" w:rsidRDefault="00280848" w:rsidP="00280848">
      <w:pPr>
        <w:widowControl w:val="0"/>
        <w:autoSpaceDE w:val="0"/>
        <w:autoSpaceDN w:val="0"/>
        <w:adjustRightInd w:val="0"/>
        <w:spacing w:before="450" w:after="45" w:line="240" w:lineRule="auto"/>
        <w:ind w:left="150" w:right="45"/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GB"/>
          <w14:ligatures w14:val="none"/>
        </w:rPr>
      </w:pPr>
      <w:r w:rsidRPr="00280848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GB"/>
          <w14:ligatures w14:val="none"/>
        </w:rPr>
        <w:t>Q3.</w:t>
      </w:r>
    </w:p>
    <w:p w14:paraId="5D9D2673" w14:textId="77777777" w:rsidR="00280848" w:rsidRPr="00280848" w:rsidRDefault="00280848" w:rsidP="00280848">
      <w:pPr>
        <w:widowControl w:val="0"/>
        <w:autoSpaceDE w:val="0"/>
        <w:autoSpaceDN w:val="0"/>
        <w:adjustRightInd w:val="0"/>
        <w:spacing w:after="0" w:line="240" w:lineRule="auto"/>
        <w:ind w:left="567" w:right="567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>Where copper ore has been mined there are areas of land that contain very low percentages of copper compounds.</w:t>
      </w:r>
    </w:p>
    <w:p w14:paraId="70D8E915" w14:textId="77777777" w:rsidR="00280848" w:rsidRPr="00280848" w:rsidRDefault="00280848" w:rsidP="00280848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>One way to extract the copper is to grow plants on the land.</w:t>
      </w:r>
    </w:p>
    <w:p w14:paraId="4C72CCA1" w14:textId="77777777" w:rsidR="00280848" w:rsidRPr="00280848" w:rsidRDefault="00280848" w:rsidP="00280848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>The plants absorb copper compounds through their roots.</w:t>
      </w:r>
    </w:p>
    <w:p w14:paraId="6B211C05" w14:textId="77777777" w:rsidR="00280848" w:rsidRPr="00280848" w:rsidRDefault="00280848" w:rsidP="00280848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>The plants are burned to produce copper oxide.</w:t>
      </w:r>
    </w:p>
    <w:p w14:paraId="703CDC5B" w14:textId="77777777" w:rsidR="00280848" w:rsidRPr="00280848" w:rsidRDefault="00280848" w:rsidP="00280848">
      <w:pPr>
        <w:widowControl w:val="0"/>
        <w:autoSpaceDE w:val="0"/>
        <w:autoSpaceDN w:val="0"/>
        <w:adjustRightInd w:val="0"/>
        <w:spacing w:before="240" w:after="0" w:line="240" w:lineRule="auto"/>
        <w:ind w:left="567" w:right="567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 xml:space="preserve">The copper oxide produced from plants can be reacted to produce copper or copper sulfate solution, as shown in </w:t>
      </w:r>
      <w:r w:rsidRPr="00280848">
        <w:rPr>
          <w:rFonts w:ascii="Arial" w:eastAsia="Times New Roman" w:hAnsi="Arial" w:cs="Arial"/>
          <w:b/>
          <w:bCs/>
          <w:kern w:val="0"/>
          <w:lang w:eastAsia="en-GB"/>
          <w14:ligatures w14:val="none"/>
        </w:rPr>
        <w:t>Figure 1</w:t>
      </w: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>.</w:t>
      </w:r>
    </w:p>
    <w:p w14:paraId="69DE88AA" w14:textId="77777777" w:rsidR="00280848" w:rsidRPr="00280848" w:rsidRDefault="00280848" w:rsidP="00280848">
      <w:pPr>
        <w:widowControl w:val="0"/>
        <w:autoSpaceDE w:val="0"/>
        <w:autoSpaceDN w:val="0"/>
        <w:adjustRightInd w:val="0"/>
        <w:spacing w:before="240" w:after="0" w:line="240" w:lineRule="auto"/>
        <w:jc w:val="center"/>
        <w:rPr>
          <w:rFonts w:ascii="Arial" w:eastAsia="Times New Roman" w:hAnsi="Arial" w:cs="Arial"/>
          <w:b/>
          <w:bCs/>
          <w:kern w:val="0"/>
          <w:lang w:eastAsia="en-GB"/>
          <w14:ligatures w14:val="none"/>
        </w:rPr>
      </w:pPr>
      <w:r w:rsidRPr="00280848">
        <w:rPr>
          <w:rFonts w:ascii="Arial" w:eastAsia="Times New Roman" w:hAnsi="Arial" w:cs="Arial"/>
          <w:b/>
          <w:bCs/>
          <w:kern w:val="0"/>
          <w:lang w:eastAsia="en-GB"/>
          <w14:ligatures w14:val="none"/>
        </w:rPr>
        <w:t>Figure 1</w:t>
      </w:r>
    </w:p>
    <w:p w14:paraId="192DDA78" w14:textId="77777777" w:rsidR="00280848" w:rsidRPr="00280848" w:rsidRDefault="00280848" w:rsidP="00280848">
      <w:pPr>
        <w:widowControl w:val="0"/>
        <w:autoSpaceDE w:val="0"/>
        <w:autoSpaceDN w:val="0"/>
        <w:adjustRightInd w:val="0"/>
        <w:spacing w:before="240" w:after="0" w:line="240" w:lineRule="auto"/>
        <w:jc w:val="center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280848">
        <w:rPr>
          <w:rFonts w:ascii="Arial" w:eastAsia="Times New Roman" w:hAnsi="Arial" w:cs="Arial"/>
          <w:b/>
          <w:bCs/>
          <w:noProof/>
          <w:kern w:val="0"/>
          <w:lang w:eastAsia="en-GB"/>
          <w14:ligatures w14:val="none"/>
        </w:rPr>
        <w:drawing>
          <wp:inline distT="0" distB="0" distL="0" distR="0" wp14:anchorId="7A7279E3" wp14:editId="14BB05BC">
            <wp:extent cx="5880100" cy="1297305"/>
            <wp:effectExtent l="0" t="0" r="635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0100" cy="129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> </w:t>
      </w:r>
    </w:p>
    <w:p w14:paraId="07419A2F" w14:textId="72D603DF" w:rsidR="00280848" w:rsidRPr="00280848" w:rsidRDefault="00280848" w:rsidP="00280848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1134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>(a)     Complete and balance the chemical equation for the reaction of copper oxide with carbon.</w:t>
      </w:r>
    </w:p>
    <w:p w14:paraId="7AC4A528" w14:textId="77777777" w:rsidR="00280848" w:rsidRPr="00280848" w:rsidRDefault="00280848" w:rsidP="00280848">
      <w:pPr>
        <w:widowControl w:val="0"/>
        <w:autoSpaceDE w:val="0"/>
        <w:autoSpaceDN w:val="0"/>
        <w:adjustRightInd w:val="0"/>
        <w:spacing w:before="240" w:after="0" w:line="240" w:lineRule="auto"/>
        <w:jc w:val="center"/>
        <w:rPr>
          <w:rFonts w:ascii="Arial" w:eastAsia="Times New Roman" w:hAnsi="Arial" w:cs="Arial"/>
          <w:kern w:val="0"/>
          <w:sz w:val="20"/>
          <w:szCs w:val="20"/>
          <w:vertAlign w:val="subscript"/>
          <w:lang w:eastAsia="en-GB"/>
          <w14:ligatures w14:val="none"/>
        </w:rPr>
      </w:pP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>____CuO    +    C    </w:t>
      </w:r>
      <w:r w:rsidRPr="00280848">
        <w:rPr>
          <w:rFonts w:ascii="Arial" w:eastAsia="Times New Roman" w:hAnsi="Arial" w:cs="Arial"/>
          <w:noProof/>
          <w:kern w:val="0"/>
          <w:lang w:eastAsia="en-GB"/>
          <w14:ligatures w14:val="none"/>
        </w:rPr>
        <w:drawing>
          <wp:inline distT="0" distB="0" distL="0" distR="0" wp14:anchorId="65D7BFC2" wp14:editId="20E453BD">
            <wp:extent cx="553085" cy="95885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085" cy="95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>    __________________    +    CO</w:t>
      </w:r>
      <w:r w:rsidRPr="00280848">
        <w:rPr>
          <w:rFonts w:ascii="Arial" w:eastAsia="Times New Roman" w:hAnsi="Arial" w:cs="Arial"/>
          <w:kern w:val="0"/>
          <w:sz w:val="20"/>
          <w:szCs w:val="20"/>
          <w:vertAlign w:val="subscript"/>
          <w:lang w:eastAsia="en-GB"/>
          <w14:ligatures w14:val="none"/>
        </w:rPr>
        <w:t>2</w:t>
      </w:r>
    </w:p>
    <w:p w14:paraId="6500F68D" w14:textId="77777777" w:rsidR="00280848" w:rsidRPr="00280848" w:rsidRDefault="00280848" w:rsidP="00280848">
      <w:pPr>
        <w:widowControl w:val="0"/>
        <w:autoSpaceDE w:val="0"/>
        <w:autoSpaceDN w:val="0"/>
        <w:adjustRightInd w:val="0"/>
        <w:spacing w:before="60" w:after="0" w:line="240" w:lineRule="auto"/>
        <w:jc w:val="right"/>
        <w:rPr>
          <w:rFonts w:ascii="Arial" w:eastAsia="Times New Roman" w:hAnsi="Arial" w:cs="Arial"/>
          <w:b/>
          <w:bCs/>
          <w:kern w:val="0"/>
          <w:sz w:val="20"/>
          <w:szCs w:val="20"/>
          <w:lang w:eastAsia="en-GB"/>
          <w14:ligatures w14:val="none"/>
        </w:rPr>
      </w:pPr>
      <w:r w:rsidRPr="00280848">
        <w:rPr>
          <w:rFonts w:ascii="Arial" w:eastAsia="Times New Roman" w:hAnsi="Arial" w:cs="Arial"/>
          <w:b/>
          <w:bCs/>
          <w:kern w:val="0"/>
          <w:sz w:val="20"/>
          <w:szCs w:val="20"/>
          <w:lang w:eastAsia="en-GB"/>
          <w14:ligatures w14:val="none"/>
        </w:rPr>
        <w:t>(2)</w:t>
      </w:r>
    </w:p>
    <w:p w14:paraId="70FF6559" w14:textId="77777777" w:rsidR="00280848" w:rsidRPr="00280848" w:rsidRDefault="00280848" w:rsidP="00280848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>(b)     Copper is produced from copper sulfate solution by displacement using scrap iron or by electrolysis.</w:t>
      </w:r>
    </w:p>
    <w:p w14:paraId="10DFF747" w14:textId="77777777" w:rsidR="00280848" w:rsidRPr="00280848" w:rsidRDefault="00280848" w:rsidP="00280848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>(i)      Use the Chemistry Data Sheet to help you to answer this question.</w:t>
      </w:r>
    </w:p>
    <w:p w14:paraId="7B1E20A7" w14:textId="77777777" w:rsidR="00280848" w:rsidRPr="00280848" w:rsidRDefault="00280848" w:rsidP="00280848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 xml:space="preserve">Give </w:t>
      </w:r>
      <w:r w:rsidRPr="00280848">
        <w:rPr>
          <w:rFonts w:ascii="Arial" w:eastAsia="Times New Roman" w:hAnsi="Arial" w:cs="Arial"/>
          <w:b/>
          <w:bCs/>
          <w:kern w:val="0"/>
          <w:lang w:eastAsia="en-GB"/>
          <w14:ligatures w14:val="none"/>
        </w:rPr>
        <w:t>two</w:t>
      </w: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 xml:space="preserve"> reasons why scrap iron is used to displace copper.</w:t>
      </w:r>
    </w:p>
    <w:p w14:paraId="4DD799E8" w14:textId="175F758E" w:rsidR="00280848" w:rsidRPr="00280848" w:rsidRDefault="00280848" w:rsidP="00280848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>_______________________________________________________</w:t>
      </w:r>
    </w:p>
    <w:p w14:paraId="63384134" w14:textId="442D7FA9" w:rsidR="00280848" w:rsidRPr="00280848" w:rsidRDefault="00280848" w:rsidP="00280848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>_______________________________________________________</w:t>
      </w:r>
    </w:p>
    <w:p w14:paraId="002A65A0" w14:textId="20873D47" w:rsidR="00280848" w:rsidRPr="00280848" w:rsidRDefault="00280848" w:rsidP="00280848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>_______________________________________________________</w:t>
      </w:r>
    </w:p>
    <w:p w14:paraId="758956A8" w14:textId="7F46A02F" w:rsidR="00280848" w:rsidRPr="00280848" w:rsidRDefault="00280848" w:rsidP="00280848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>_______________________________________________________</w:t>
      </w:r>
    </w:p>
    <w:p w14:paraId="30CE5954" w14:textId="77777777" w:rsidR="00280848" w:rsidRPr="00280848" w:rsidRDefault="00280848" w:rsidP="00280848">
      <w:pPr>
        <w:widowControl w:val="0"/>
        <w:autoSpaceDE w:val="0"/>
        <w:autoSpaceDN w:val="0"/>
        <w:adjustRightInd w:val="0"/>
        <w:spacing w:before="60" w:after="0" w:line="240" w:lineRule="auto"/>
        <w:jc w:val="right"/>
        <w:rPr>
          <w:rFonts w:ascii="Arial" w:eastAsia="Times New Roman" w:hAnsi="Arial" w:cs="Arial"/>
          <w:b/>
          <w:bCs/>
          <w:kern w:val="0"/>
          <w:sz w:val="20"/>
          <w:szCs w:val="20"/>
          <w:lang w:eastAsia="en-GB"/>
          <w14:ligatures w14:val="none"/>
        </w:rPr>
      </w:pPr>
      <w:r w:rsidRPr="00280848">
        <w:rPr>
          <w:rFonts w:ascii="Arial" w:eastAsia="Times New Roman" w:hAnsi="Arial" w:cs="Arial"/>
          <w:b/>
          <w:bCs/>
          <w:kern w:val="0"/>
          <w:sz w:val="20"/>
          <w:szCs w:val="20"/>
          <w:lang w:eastAsia="en-GB"/>
          <w14:ligatures w14:val="none"/>
        </w:rPr>
        <w:t>(2)</w:t>
      </w:r>
    </w:p>
    <w:p w14:paraId="7745BBC3" w14:textId="77777777" w:rsidR="00280848" w:rsidRPr="00280848" w:rsidRDefault="00280848" w:rsidP="00280848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>(ii)     </w:t>
      </w:r>
      <w:r w:rsidRPr="00280848">
        <w:rPr>
          <w:rFonts w:ascii="Arial" w:eastAsia="Times New Roman" w:hAnsi="Arial" w:cs="Arial"/>
          <w:b/>
          <w:bCs/>
          <w:kern w:val="0"/>
          <w:lang w:eastAsia="en-GB"/>
          <w14:ligatures w14:val="none"/>
        </w:rPr>
        <w:t>Figure 2</w:t>
      </w: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 xml:space="preserve"> shows the electrolysis of copper sulfate solution.</w:t>
      </w:r>
    </w:p>
    <w:p w14:paraId="49411649" w14:textId="77777777" w:rsidR="00280848" w:rsidRPr="00280848" w:rsidRDefault="00280848" w:rsidP="00280848">
      <w:pPr>
        <w:widowControl w:val="0"/>
        <w:autoSpaceDE w:val="0"/>
        <w:autoSpaceDN w:val="0"/>
        <w:adjustRightInd w:val="0"/>
        <w:spacing w:before="240" w:after="0" w:line="240" w:lineRule="auto"/>
        <w:jc w:val="center"/>
        <w:rPr>
          <w:rFonts w:ascii="Arial" w:eastAsia="Times New Roman" w:hAnsi="Arial" w:cs="Arial"/>
          <w:b/>
          <w:bCs/>
          <w:kern w:val="0"/>
          <w:lang w:eastAsia="en-GB"/>
          <w14:ligatures w14:val="none"/>
        </w:rPr>
      </w:pPr>
      <w:r w:rsidRPr="00280848">
        <w:rPr>
          <w:rFonts w:ascii="Arial" w:eastAsia="Times New Roman" w:hAnsi="Arial" w:cs="Arial"/>
          <w:b/>
          <w:bCs/>
          <w:kern w:val="0"/>
          <w:lang w:eastAsia="en-GB"/>
          <w14:ligatures w14:val="none"/>
        </w:rPr>
        <w:t>Figure 2</w:t>
      </w:r>
    </w:p>
    <w:p w14:paraId="6100BE77" w14:textId="77777777" w:rsidR="00280848" w:rsidRPr="00280848" w:rsidRDefault="00280848" w:rsidP="00280848">
      <w:pPr>
        <w:widowControl w:val="0"/>
        <w:autoSpaceDE w:val="0"/>
        <w:autoSpaceDN w:val="0"/>
        <w:adjustRightInd w:val="0"/>
        <w:spacing w:before="240" w:after="0" w:line="240" w:lineRule="auto"/>
        <w:jc w:val="center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280848">
        <w:rPr>
          <w:rFonts w:ascii="Arial" w:eastAsia="Times New Roman" w:hAnsi="Arial" w:cs="Arial"/>
          <w:b/>
          <w:bCs/>
          <w:noProof/>
          <w:kern w:val="0"/>
          <w:lang w:eastAsia="en-GB"/>
          <w14:ligatures w14:val="none"/>
        </w:rPr>
        <w:lastRenderedPageBreak/>
        <w:drawing>
          <wp:inline distT="0" distB="0" distL="0" distR="0" wp14:anchorId="726D4077" wp14:editId="644F0805">
            <wp:extent cx="4497705" cy="1711960"/>
            <wp:effectExtent l="0" t="0" r="0" b="254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7705" cy="171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> </w:t>
      </w:r>
    </w:p>
    <w:p w14:paraId="7497D429" w14:textId="77777777" w:rsidR="00280848" w:rsidRPr="00280848" w:rsidRDefault="00280848" w:rsidP="00280848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>Describe what happens to the copper ions during electrolysis.</w:t>
      </w:r>
    </w:p>
    <w:p w14:paraId="7FB32F8A" w14:textId="537C31A5" w:rsidR="00280848" w:rsidRPr="00280848" w:rsidRDefault="00280848" w:rsidP="00280848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>_______________________________________________________</w:t>
      </w:r>
    </w:p>
    <w:p w14:paraId="1833AAB6" w14:textId="5E896978" w:rsidR="00280848" w:rsidRPr="00280848" w:rsidRDefault="00280848" w:rsidP="00280848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>_______________________________________________________</w:t>
      </w:r>
    </w:p>
    <w:p w14:paraId="1128B90C" w14:textId="58A01B53" w:rsidR="00280848" w:rsidRPr="00280848" w:rsidRDefault="00280848" w:rsidP="00280848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>_______________________________________________________</w:t>
      </w:r>
    </w:p>
    <w:p w14:paraId="624FCC49" w14:textId="11452D3A" w:rsidR="00280848" w:rsidRPr="00280848" w:rsidRDefault="00280848" w:rsidP="00280848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/>
        <w:rPr>
          <w:rFonts w:ascii="Arial" w:eastAsia="Times New Roman" w:hAnsi="Arial" w:cs="Arial"/>
          <w:kern w:val="0"/>
          <w:lang w:eastAsia="en-GB"/>
          <w14:ligatures w14:val="none"/>
        </w:rPr>
      </w:pPr>
      <w:r w:rsidRPr="00280848">
        <w:rPr>
          <w:rFonts w:ascii="Arial" w:eastAsia="Times New Roman" w:hAnsi="Arial" w:cs="Arial"/>
          <w:kern w:val="0"/>
          <w:lang w:eastAsia="en-GB"/>
          <w14:ligatures w14:val="none"/>
        </w:rPr>
        <w:t>_______________________________________________________</w:t>
      </w:r>
    </w:p>
    <w:p w14:paraId="2A5CFEF0" w14:textId="77777777" w:rsidR="00280848" w:rsidRPr="00280848" w:rsidRDefault="00280848" w:rsidP="00280848">
      <w:pPr>
        <w:widowControl w:val="0"/>
        <w:autoSpaceDE w:val="0"/>
        <w:autoSpaceDN w:val="0"/>
        <w:adjustRightInd w:val="0"/>
        <w:spacing w:before="60" w:after="0" w:line="240" w:lineRule="auto"/>
        <w:jc w:val="right"/>
        <w:rPr>
          <w:rFonts w:ascii="Arial" w:eastAsia="Times New Roman" w:hAnsi="Arial" w:cs="Arial"/>
          <w:b/>
          <w:bCs/>
          <w:kern w:val="0"/>
          <w:sz w:val="20"/>
          <w:szCs w:val="20"/>
          <w:lang w:eastAsia="en-GB"/>
          <w14:ligatures w14:val="none"/>
        </w:rPr>
      </w:pPr>
      <w:r w:rsidRPr="00280848">
        <w:rPr>
          <w:rFonts w:ascii="Arial" w:eastAsia="Times New Roman" w:hAnsi="Arial" w:cs="Arial"/>
          <w:b/>
          <w:bCs/>
          <w:kern w:val="0"/>
          <w:sz w:val="20"/>
          <w:szCs w:val="20"/>
          <w:lang w:eastAsia="en-GB"/>
          <w14:ligatures w14:val="none"/>
        </w:rPr>
        <w:t>(2)</w:t>
      </w:r>
    </w:p>
    <w:p w14:paraId="0B6D219B" w14:textId="524E60C8" w:rsidR="00280848" w:rsidRPr="00280848" w:rsidRDefault="00280848" w:rsidP="00280848">
      <w:pPr>
        <w:pStyle w:val="ListParagraph"/>
        <w:spacing w:after="0"/>
        <w:ind w:left="0"/>
        <w:jc w:val="right"/>
        <w:rPr>
          <w:sz w:val="24"/>
          <w:szCs w:val="24"/>
        </w:rPr>
      </w:pPr>
      <w:r w:rsidRPr="00280848">
        <w:rPr>
          <w:rFonts w:ascii="Arial" w:eastAsia="Times New Roman" w:hAnsi="Arial" w:cs="Arial"/>
          <w:b/>
          <w:bCs/>
          <w:kern w:val="0"/>
          <w:sz w:val="20"/>
          <w:szCs w:val="20"/>
          <w:lang w:eastAsia="en-GB"/>
          <w14:ligatures w14:val="none"/>
        </w:rPr>
        <w:t xml:space="preserve">(Total </w:t>
      </w:r>
      <w:r>
        <w:rPr>
          <w:rFonts w:ascii="Arial" w:eastAsia="Times New Roman" w:hAnsi="Arial" w:cs="Arial"/>
          <w:b/>
          <w:bCs/>
          <w:kern w:val="0"/>
          <w:sz w:val="20"/>
          <w:szCs w:val="20"/>
          <w:lang w:eastAsia="en-GB"/>
          <w14:ligatures w14:val="none"/>
        </w:rPr>
        <w:t>6</w:t>
      </w:r>
      <w:r w:rsidRPr="00280848">
        <w:rPr>
          <w:rFonts w:ascii="Arial" w:eastAsia="Times New Roman" w:hAnsi="Arial" w:cs="Arial"/>
          <w:b/>
          <w:bCs/>
          <w:kern w:val="0"/>
          <w:sz w:val="20"/>
          <w:szCs w:val="20"/>
          <w:lang w:eastAsia="en-GB"/>
          <w14:ligatures w14:val="none"/>
        </w:rPr>
        <w:t xml:space="preserve"> marks)</w:t>
      </w:r>
    </w:p>
    <w:p w14:paraId="519B1EF6" w14:textId="4DFC19C6" w:rsidR="00EB168D" w:rsidRDefault="00EB168D">
      <w:pPr>
        <w:rPr>
          <w:rFonts w:ascii="Calibri" w:eastAsia="Times New Roman" w:hAnsi="Calibri" w:cs="Calibri"/>
          <w:b/>
          <w:bCs/>
          <w:color w:val="000000"/>
          <w:kern w:val="0"/>
          <w:sz w:val="32"/>
          <w:szCs w:val="32"/>
          <w:lang w:eastAsia="en-GB"/>
          <w14:ligatures w14:val="none"/>
        </w:rPr>
      </w:pPr>
      <w:r>
        <w:rPr>
          <w:rFonts w:ascii="Calibri" w:eastAsia="Times New Roman" w:hAnsi="Calibri" w:cs="Calibri"/>
          <w:b/>
          <w:bCs/>
          <w:color w:val="000000"/>
          <w:kern w:val="0"/>
          <w:sz w:val="32"/>
          <w:szCs w:val="32"/>
          <w:lang w:eastAsia="en-GB"/>
          <w14:ligatures w14:val="none"/>
        </w:rPr>
        <w:br w:type="page"/>
      </w:r>
    </w:p>
    <w:p w14:paraId="5B75AAF4" w14:textId="2EF7C7D9" w:rsidR="00581BF1" w:rsidRDefault="00EB168D" w:rsidP="00EB168D">
      <w:pPr>
        <w:pStyle w:val="ListParagraph"/>
        <w:spacing w:after="0"/>
        <w:ind w:left="0"/>
        <w:rPr>
          <w:b/>
          <w:bCs/>
          <w:sz w:val="24"/>
          <w:szCs w:val="24"/>
          <w:u w:val="single"/>
        </w:rPr>
      </w:pPr>
      <w:r>
        <w:rPr>
          <w:b/>
          <w:bCs/>
          <w:sz w:val="24"/>
          <w:szCs w:val="24"/>
          <w:u w:val="single"/>
        </w:rPr>
        <w:lastRenderedPageBreak/>
        <w:t>Periodic Table Development Timeline</w:t>
      </w:r>
    </w:p>
    <w:p w14:paraId="05B36A52" w14:textId="77777777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</w:p>
    <w:p w14:paraId="46CD5BCA" w14:textId="06FBD1FC" w:rsidR="00EB168D" w:rsidRP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  <w:r>
        <w:rPr>
          <w:sz w:val="24"/>
          <w:szCs w:val="24"/>
        </w:rPr>
        <w:t>Watch the documentary and use information from the lesson to fill-in the years on the timeline of the development of the periodic table. Some have been done for you.</w:t>
      </w:r>
    </w:p>
    <w:p w14:paraId="544C3171" w14:textId="7BFD40FA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</w:p>
    <w:p w14:paraId="2E1B4267" w14:textId="3DB2BD64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666296E8" wp14:editId="41C23047">
                <wp:simplePos x="0" y="0"/>
                <wp:positionH relativeFrom="column">
                  <wp:posOffset>-342900</wp:posOffset>
                </wp:positionH>
                <wp:positionV relativeFrom="paragraph">
                  <wp:posOffset>91440</wp:posOffset>
                </wp:positionV>
                <wp:extent cx="45719" cy="7658100"/>
                <wp:effectExtent l="76200" t="0" r="88265" b="57150"/>
                <wp:wrapNone/>
                <wp:docPr id="25" name="Straight Arrow Connector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19" cy="7658100"/>
                        </a:xfrm>
                        <a:prstGeom prst="straightConnector1">
                          <a:avLst/>
                        </a:prstGeom>
                        <a:ln w="5715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DD919AB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5" o:spid="_x0000_s1026" type="#_x0000_t32" style="position:absolute;margin-left:-27pt;margin-top:7.2pt;width:3.6pt;height:603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" strokecolor="black [3213]" strokeweight="4.5pt">
                <v:stroke endarrow="block" joinstyle="miter"/>
              </v:shape>
            </w:pict>
          </mc:Fallback>
        </mc:AlternateContent>
      </w:r>
      <w:r>
        <w:rPr>
          <w:sz w:val="24"/>
          <w:szCs w:val="24"/>
        </w:rPr>
        <w:t>Ancient: The first elements are discovered.</w:t>
      </w:r>
    </w:p>
    <w:p w14:paraId="44BC2A5C" w14:textId="77777777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</w:p>
    <w:p w14:paraId="3EC953F2" w14:textId="77777777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  <w:r>
        <w:rPr>
          <w:sz w:val="24"/>
          <w:szCs w:val="24"/>
        </w:rPr>
        <w:t xml:space="preserve">1789: </w:t>
      </w:r>
      <w:r w:rsidRPr="00EB168D">
        <w:rPr>
          <w:sz w:val="24"/>
          <w:szCs w:val="24"/>
        </w:rPr>
        <w:t>Antoine-Laurent de Lavoisier</w:t>
      </w:r>
      <w:r>
        <w:rPr>
          <w:sz w:val="24"/>
          <w:szCs w:val="24"/>
        </w:rPr>
        <w:t xml:space="preserve"> complies the first list of the elements. At the time only</w:t>
      </w:r>
    </w:p>
    <w:p w14:paraId="4ABFA51C" w14:textId="2A020C1A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  <w:r>
        <w:rPr>
          <w:sz w:val="24"/>
          <w:szCs w:val="24"/>
        </w:rPr>
        <w:t xml:space="preserve">           33 were known.</w:t>
      </w:r>
    </w:p>
    <w:p w14:paraId="2B97137E" w14:textId="77777777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</w:p>
    <w:p w14:paraId="3D0F8B89" w14:textId="5A279422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  <w:r>
        <w:rPr>
          <w:sz w:val="24"/>
          <w:szCs w:val="24"/>
        </w:rPr>
        <w:t>1806:</w:t>
      </w:r>
    </w:p>
    <w:p w14:paraId="76A9C4A3" w14:textId="06EF899B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</w:p>
    <w:p w14:paraId="2E7EC37F" w14:textId="77777777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</w:p>
    <w:p w14:paraId="1F70F868" w14:textId="77777777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  <w:r>
        <w:rPr>
          <w:sz w:val="24"/>
          <w:szCs w:val="24"/>
        </w:rPr>
        <w:t xml:space="preserve">1828: </w:t>
      </w:r>
      <w:r w:rsidRPr="00EB168D">
        <w:rPr>
          <w:sz w:val="24"/>
          <w:szCs w:val="24"/>
        </w:rPr>
        <w:t>Jöns Jacob Berzelius</w:t>
      </w:r>
      <w:r>
        <w:rPr>
          <w:sz w:val="24"/>
          <w:szCs w:val="24"/>
        </w:rPr>
        <w:t xml:space="preserve"> compiles a list of relative atomic weights, where oxygen was set</w:t>
      </w:r>
    </w:p>
    <w:p w14:paraId="4238BF2C" w14:textId="5DD39EA4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  <w:r>
        <w:rPr>
          <w:sz w:val="24"/>
          <w:szCs w:val="24"/>
        </w:rPr>
        <w:t xml:space="preserve">           to 100. He also invented chemical symbols.</w:t>
      </w:r>
    </w:p>
    <w:p w14:paraId="1A79D990" w14:textId="77777777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</w:p>
    <w:p w14:paraId="577EFC1B" w14:textId="007DF0E7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  <w:r>
        <w:rPr>
          <w:sz w:val="24"/>
          <w:szCs w:val="24"/>
        </w:rPr>
        <w:t>1829:</w:t>
      </w:r>
    </w:p>
    <w:p w14:paraId="7A8F8E34" w14:textId="501E9DDA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</w:p>
    <w:p w14:paraId="419A8F4F" w14:textId="77777777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</w:p>
    <w:p w14:paraId="0B6FBF23" w14:textId="1EEE17D1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  <w:r>
        <w:rPr>
          <w:sz w:val="24"/>
          <w:szCs w:val="24"/>
        </w:rPr>
        <w:t>1862:</w:t>
      </w:r>
    </w:p>
    <w:p w14:paraId="3A737EBA" w14:textId="61789EBE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</w:p>
    <w:p w14:paraId="6B6EBF14" w14:textId="77777777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</w:p>
    <w:p w14:paraId="0845DA36" w14:textId="35A1EBD0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  <w:r w:rsidRPr="00CF3FAC">
        <w:rPr>
          <w:sz w:val="24"/>
          <w:szCs w:val="24"/>
          <w:highlight w:val="yellow"/>
        </w:rPr>
        <w:t>1864</w:t>
      </w:r>
      <w:r>
        <w:rPr>
          <w:sz w:val="24"/>
          <w:szCs w:val="24"/>
        </w:rPr>
        <w:t>:</w:t>
      </w:r>
    </w:p>
    <w:p w14:paraId="2F598D96" w14:textId="12A55D3A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</w:p>
    <w:p w14:paraId="6CF63064" w14:textId="77777777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</w:p>
    <w:p w14:paraId="6EFF46D2" w14:textId="77777777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  <w:r>
        <w:rPr>
          <w:sz w:val="24"/>
          <w:szCs w:val="24"/>
        </w:rPr>
        <w:t xml:space="preserve">1868: </w:t>
      </w:r>
      <w:r w:rsidRPr="00EB168D">
        <w:rPr>
          <w:sz w:val="24"/>
          <w:szCs w:val="24"/>
        </w:rPr>
        <w:t>Julius Lothar Meyer</w:t>
      </w:r>
      <w:r>
        <w:rPr>
          <w:sz w:val="24"/>
          <w:szCs w:val="24"/>
        </w:rPr>
        <w:t xml:space="preserve"> </w:t>
      </w:r>
      <w:r>
        <w:rPr>
          <w:sz w:val="24"/>
          <w:szCs w:val="24"/>
        </w:rPr>
        <w:t>complies his first periodic table, with features similar to</w:t>
      </w:r>
    </w:p>
    <w:p w14:paraId="2ED07598" w14:textId="4F9C36F0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  <w:r>
        <w:rPr>
          <w:sz w:val="24"/>
          <w:szCs w:val="24"/>
        </w:rPr>
        <w:t xml:space="preserve">           Mendeleev’s – it wasn’t published until 1870.</w:t>
      </w:r>
    </w:p>
    <w:p w14:paraId="36F475EC" w14:textId="77777777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</w:p>
    <w:p w14:paraId="702D9ABB" w14:textId="2CCBEE30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  <w:r w:rsidRPr="00CF3FAC">
        <w:rPr>
          <w:sz w:val="24"/>
          <w:szCs w:val="24"/>
          <w:highlight w:val="yellow"/>
        </w:rPr>
        <w:t>1869</w:t>
      </w:r>
      <w:r>
        <w:rPr>
          <w:sz w:val="24"/>
          <w:szCs w:val="24"/>
        </w:rPr>
        <w:t>:</w:t>
      </w:r>
    </w:p>
    <w:p w14:paraId="2F86DE14" w14:textId="3BAB609E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</w:p>
    <w:p w14:paraId="38A663A4" w14:textId="77777777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</w:p>
    <w:p w14:paraId="6624ACFD" w14:textId="493F0F1F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  <w:r>
        <w:rPr>
          <w:sz w:val="24"/>
          <w:szCs w:val="24"/>
        </w:rPr>
        <w:t>1875: Gallium is discovered by Paul Émile Lecoq de Boisbaudran in Paris – it proves</w:t>
      </w:r>
    </w:p>
    <w:p w14:paraId="4ADF2E01" w14:textId="470CDE0F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  <w:r>
        <w:rPr>
          <w:sz w:val="24"/>
          <w:szCs w:val="24"/>
        </w:rPr>
        <w:t xml:space="preserve">           Mendeleev’s predictions about the element made using his table. </w:t>
      </w:r>
    </w:p>
    <w:p w14:paraId="53AFC0C9" w14:textId="77777777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</w:p>
    <w:p w14:paraId="45F7CC15" w14:textId="77777777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  <w:r>
        <w:rPr>
          <w:sz w:val="24"/>
          <w:szCs w:val="24"/>
        </w:rPr>
        <w:t>1894: William Ramsay discovers the noble gases – these would later be added to the table as</w:t>
      </w:r>
    </w:p>
    <w:p w14:paraId="3BD987C1" w14:textId="5B5CA551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  <w:r>
        <w:rPr>
          <w:sz w:val="24"/>
          <w:szCs w:val="24"/>
        </w:rPr>
        <w:t xml:space="preserve">           a new group.</w:t>
      </w:r>
    </w:p>
    <w:p w14:paraId="0C3EF250" w14:textId="77777777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</w:p>
    <w:p w14:paraId="084169CB" w14:textId="6E5372E7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  <w:r>
        <w:rPr>
          <w:sz w:val="24"/>
          <w:szCs w:val="24"/>
        </w:rPr>
        <w:t>1904:</w:t>
      </w:r>
    </w:p>
    <w:p w14:paraId="7BC175EE" w14:textId="6249670A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</w:p>
    <w:p w14:paraId="3502CA04" w14:textId="77777777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</w:p>
    <w:p w14:paraId="7C60668D" w14:textId="77777777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  <w:r>
        <w:rPr>
          <w:sz w:val="24"/>
          <w:szCs w:val="24"/>
        </w:rPr>
        <w:t>1913: Henry Moseley discovers atomic number – the number now used to arrange the</w:t>
      </w:r>
    </w:p>
    <w:p w14:paraId="64856370" w14:textId="1883C8F9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  <w:r>
        <w:rPr>
          <w:sz w:val="24"/>
          <w:szCs w:val="24"/>
        </w:rPr>
        <w:t xml:space="preserve">           elements in the periodic table.</w:t>
      </w:r>
    </w:p>
    <w:p w14:paraId="12C1A5CB" w14:textId="77777777" w:rsid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</w:p>
    <w:p w14:paraId="00D8591B" w14:textId="7F4F2930" w:rsidR="00EB168D" w:rsidRPr="00EB168D" w:rsidRDefault="00EB168D" w:rsidP="00EB168D">
      <w:pPr>
        <w:pStyle w:val="ListParagraph"/>
        <w:spacing w:after="0"/>
        <w:ind w:left="0"/>
        <w:rPr>
          <w:sz w:val="24"/>
          <w:szCs w:val="24"/>
        </w:rPr>
      </w:pPr>
      <w:r>
        <w:rPr>
          <w:sz w:val="24"/>
          <w:szCs w:val="24"/>
        </w:rPr>
        <w:t>1944: Glenn Seaborg proposes the Lanthanide and Actinide series on the periodic table.</w:t>
      </w:r>
    </w:p>
    <w:sectPr w:rsidR="00EB168D" w:rsidRPr="00EB168D" w:rsidSect="00EB168D">
      <w:headerReference w:type="default" r:id="rId25"/>
      <w:footerReference w:type="default" r:id="rId26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D95D68B" w14:textId="77777777" w:rsidR="00280242" w:rsidRDefault="00280242" w:rsidP="00E55952">
      <w:pPr>
        <w:spacing w:after="0" w:line="240" w:lineRule="auto"/>
      </w:pPr>
      <w:r>
        <w:separator/>
      </w:r>
    </w:p>
  </w:endnote>
  <w:endnote w:type="continuationSeparator" w:id="0">
    <w:p w14:paraId="2A9627DD" w14:textId="77777777" w:rsidR="00280242" w:rsidRDefault="00280242" w:rsidP="00E559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Blanka"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661119930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67FD493" w14:textId="706E7EDD" w:rsidR="00EB168D" w:rsidRDefault="00EB168D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451628B5" w14:textId="77777777" w:rsidR="00EB168D" w:rsidRDefault="00EB168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C390B1" w14:textId="77777777" w:rsidR="00280242" w:rsidRDefault="00280242" w:rsidP="00E55952">
      <w:pPr>
        <w:spacing w:after="0" w:line="240" w:lineRule="auto"/>
      </w:pPr>
      <w:r>
        <w:separator/>
      </w:r>
    </w:p>
  </w:footnote>
  <w:footnote w:type="continuationSeparator" w:id="0">
    <w:p w14:paraId="2222CABF" w14:textId="77777777" w:rsidR="00280242" w:rsidRDefault="00280242" w:rsidP="00E5595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439D99" w14:textId="36D29678" w:rsidR="00E55952" w:rsidRDefault="00E55952">
    <w:pPr>
      <w:pStyle w:val="Header"/>
    </w:pPr>
    <w:r>
      <w:t>Name: __________________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F15463"/>
    <w:multiLevelType w:val="hybridMultilevel"/>
    <w:tmpl w:val="3692D2C6"/>
    <w:lvl w:ilvl="0" w:tplc="08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D953E9"/>
    <w:multiLevelType w:val="hybridMultilevel"/>
    <w:tmpl w:val="A8C8B190"/>
    <w:lvl w:ilvl="0" w:tplc="08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7C451A"/>
    <w:multiLevelType w:val="hybridMultilevel"/>
    <w:tmpl w:val="6DDAA1C6"/>
    <w:lvl w:ilvl="0" w:tplc="08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26D6F6A"/>
    <w:multiLevelType w:val="hybridMultilevel"/>
    <w:tmpl w:val="F47000CA"/>
    <w:lvl w:ilvl="0" w:tplc="08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29F5F91"/>
    <w:multiLevelType w:val="hybridMultilevel"/>
    <w:tmpl w:val="F1D29116"/>
    <w:lvl w:ilvl="0" w:tplc="08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DB2FF6"/>
    <w:multiLevelType w:val="hybridMultilevel"/>
    <w:tmpl w:val="6044AC20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7AE095F"/>
    <w:multiLevelType w:val="hybridMultilevel"/>
    <w:tmpl w:val="676CFD70"/>
    <w:lvl w:ilvl="0" w:tplc="08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B006D22"/>
    <w:multiLevelType w:val="multilevel"/>
    <w:tmpl w:val="17AED7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5233E0D"/>
    <w:multiLevelType w:val="hybridMultilevel"/>
    <w:tmpl w:val="A42A4892"/>
    <w:lvl w:ilvl="0" w:tplc="08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5E147A6"/>
    <w:multiLevelType w:val="hybridMultilevel"/>
    <w:tmpl w:val="5C4C6304"/>
    <w:lvl w:ilvl="0" w:tplc="08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7A20094"/>
    <w:multiLevelType w:val="hybridMultilevel"/>
    <w:tmpl w:val="D63EB5DA"/>
    <w:lvl w:ilvl="0" w:tplc="08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A7A12B4"/>
    <w:multiLevelType w:val="hybridMultilevel"/>
    <w:tmpl w:val="80B63C84"/>
    <w:lvl w:ilvl="0" w:tplc="08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E6C5412"/>
    <w:multiLevelType w:val="hybridMultilevel"/>
    <w:tmpl w:val="21F07FEE"/>
    <w:lvl w:ilvl="0" w:tplc="08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EB41EB6"/>
    <w:multiLevelType w:val="hybridMultilevel"/>
    <w:tmpl w:val="E326CAA8"/>
    <w:lvl w:ilvl="0" w:tplc="472AA19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22D4685"/>
    <w:multiLevelType w:val="hybridMultilevel"/>
    <w:tmpl w:val="4F90AE2E"/>
    <w:lvl w:ilvl="0" w:tplc="08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5984580"/>
    <w:multiLevelType w:val="multilevel"/>
    <w:tmpl w:val="1E2CC1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6A144880"/>
    <w:multiLevelType w:val="hybridMultilevel"/>
    <w:tmpl w:val="61F8F77A"/>
    <w:lvl w:ilvl="0" w:tplc="8572CCAC">
      <w:start w:val="1"/>
      <w:numFmt w:val="lowerLetter"/>
      <w:lvlText w:val="(%1)"/>
      <w:lvlJc w:val="left"/>
      <w:pPr>
        <w:ind w:left="1080" w:hanging="360"/>
      </w:pPr>
      <w:rPr>
        <w:rFonts w:ascii="Arial" w:eastAsia="Arial" w:hAnsi="Arial" w:cs="Arial" w:hint="default"/>
        <w:sz w:val="22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6AE64F38"/>
    <w:multiLevelType w:val="hybridMultilevel"/>
    <w:tmpl w:val="94A61BBA"/>
    <w:lvl w:ilvl="0" w:tplc="08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46505A9"/>
    <w:multiLevelType w:val="hybridMultilevel"/>
    <w:tmpl w:val="CA303DF6"/>
    <w:lvl w:ilvl="0" w:tplc="08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6685395"/>
    <w:multiLevelType w:val="hybridMultilevel"/>
    <w:tmpl w:val="41F6F4F8"/>
    <w:lvl w:ilvl="0" w:tplc="08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F7C0FE4"/>
    <w:multiLevelType w:val="hybridMultilevel"/>
    <w:tmpl w:val="A4B2E718"/>
    <w:lvl w:ilvl="0" w:tplc="B3AC5B0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140151358">
    <w:abstractNumId w:val="15"/>
  </w:num>
  <w:num w:numId="2" w16cid:durableId="318506535">
    <w:abstractNumId w:val="7"/>
  </w:num>
  <w:num w:numId="3" w16cid:durableId="2116636474">
    <w:abstractNumId w:val="9"/>
  </w:num>
  <w:num w:numId="4" w16cid:durableId="360131644">
    <w:abstractNumId w:val="10"/>
  </w:num>
  <w:num w:numId="5" w16cid:durableId="799491469">
    <w:abstractNumId w:val="0"/>
  </w:num>
  <w:num w:numId="6" w16cid:durableId="888684087">
    <w:abstractNumId w:val="19"/>
  </w:num>
  <w:num w:numId="7" w16cid:durableId="1836721478">
    <w:abstractNumId w:val="5"/>
  </w:num>
  <w:num w:numId="8" w16cid:durableId="840898211">
    <w:abstractNumId w:val="4"/>
  </w:num>
  <w:num w:numId="9" w16cid:durableId="577206850">
    <w:abstractNumId w:val="1"/>
  </w:num>
  <w:num w:numId="10" w16cid:durableId="1856841773">
    <w:abstractNumId w:val="18"/>
  </w:num>
  <w:num w:numId="11" w16cid:durableId="272707027">
    <w:abstractNumId w:val="6"/>
  </w:num>
  <w:num w:numId="12" w16cid:durableId="828327374">
    <w:abstractNumId w:val="3"/>
  </w:num>
  <w:num w:numId="13" w16cid:durableId="644434221">
    <w:abstractNumId w:val="2"/>
  </w:num>
  <w:num w:numId="14" w16cid:durableId="1644895215">
    <w:abstractNumId w:val="12"/>
  </w:num>
  <w:num w:numId="15" w16cid:durableId="599335922">
    <w:abstractNumId w:val="8"/>
  </w:num>
  <w:num w:numId="16" w16cid:durableId="1911962370">
    <w:abstractNumId w:val="17"/>
  </w:num>
  <w:num w:numId="17" w16cid:durableId="1130436186">
    <w:abstractNumId w:val="11"/>
  </w:num>
  <w:num w:numId="18" w16cid:durableId="2064518273">
    <w:abstractNumId w:val="14"/>
  </w:num>
  <w:num w:numId="19" w16cid:durableId="229048368">
    <w:abstractNumId w:val="20"/>
  </w:num>
  <w:num w:numId="20" w16cid:durableId="531188758">
    <w:abstractNumId w:val="13"/>
  </w:num>
  <w:num w:numId="21" w16cid:durableId="1391005114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ytDAyNjC3NDI1MLQ0MDNU0lEKTi0uzszPAykwNK8FANnDRD4tAAAA"/>
  </w:docVars>
  <w:rsids>
    <w:rsidRoot w:val="00E55952"/>
    <w:rsid w:val="00003430"/>
    <w:rsid w:val="0003670B"/>
    <w:rsid w:val="00037E8E"/>
    <w:rsid w:val="0006020D"/>
    <w:rsid w:val="000C1835"/>
    <w:rsid w:val="00136EC7"/>
    <w:rsid w:val="00155052"/>
    <w:rsid w:val="001E3EDA"/>
    <w:rsid w:val="00240C80"/>
    <w:rsid w:val="00280242"/>
    <w:rsid w:val="00280848"/>
    <w:rsid w:val="002958EB"/>
    <w:rsid w:val="00304F2B"/>
    <w:rsid w:val="003132FB"/>
    <w:rsid w:val="00340F5B"/>
    <w:rsid w:val="00385831"/>
    <w:rsid w:val="003874A6"/>
    <w:rsid w:val="003B0059"/>
    <w:rsid w:val="003C3442"/>
    <w:rsid w:val="0040129A"/>
    <w:rsid w:val="00477B1F"/>
    <w:rsid w:val="004D6EF2"/>
    <w:rsid w:val="00571A8C"/>
    <w:rsid w:val="005754FC"/>
    <w:rsid w:val="00581BF1"/>
    <w:rsid w:val="005D462E"/>
    <w:rsid w:val="005F6059"/>
    <w:rsid w:val="006B64B2"/>
    <w:rsid w:val="006D5243"/>
    <w:rsid w:val="00730DE6"/>
    <w:rsid w:val="0074107D"/>
    <w:rsid w:val="0075039D"/>
    <w:rsid w:val="00795CF6"/>
    <w:rsid w:val="007E3F42"/>
    <w:rsid w:val="00833CDC"/>
    <w:rsid w:val="00847F27"/>
    <w:rsid w:val="00896F95"/>
    <w:rsid w:val="00922776"/>
    <w:rsid w:val="00930235"/>
    <w:rsid w:val="00992AAF"/>
    <w:rsid w:val="009C75D3"/>
    <w:rsid w:val="00A317B7"/>
    <w:rsid w:val="00AB27F7"/>
    <w:rsid w:val="00AF743D"/>
    <w:rsid w:val="00C334DD"/>
    <w:rsid w:val="00CF3FAC"/>
    <w:rsid w:val="00D631F8"/>
    <w:rsid w:val="00D97559"/>
    <w:rsid w:val="00E23281"/>
    <w:rsid w:val="00E55952"/>
    <w:rsid w:val="00EB168D"/>
    <w:rsid w:val="00FA0C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C77337"/>
  <w15:chartTrackingRefBased/>
  <w15:docId w15:val="{E10E6F41-DBFB-45F0-99C1-EF33B9773A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334DD"/>
  </w:style>
  <w:style w:type="paragraph" w:styleId="Heading1">
    <w:name w:val="heading 1"/>
    <w:basedOn w:val="Normal"/>
    <w:next w:val="Normal"/>
    <w:link w:val="Heading1Char"/>
    <w:uiPriority w:val="9"/>
    <w:qFormat/>
    <w:rsid w:val="00795CF6"/>
    <w:pPr>
      <w:keepNext/>
      <w:keepLines/>
      <w:spacing w:before="480" w:after="240"/>
      <w:outlineLvl w:val="0"/>
    </w:pPr>
    <w:rPr>
      <w:rFonts w:asciiTheme="majorHAnsi" w:eastAsiaTheme="majorEastAsia" w:hAnsiTheme="majorHAnsi" w:cstheme="majorBidi"/>
      <w:b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95CF6"/>
    <w:pPr>
      <w:keepNext/>
      <w:keepLines/>
      <w:spacing w:before="120" w:after="120"/>
      <w:outlineLvl w:val="1"/>
    </w:pPr>
    <w:rPr>
      <w:rFonts w:asciiTheme="majorHAnsi" w:eastAsiaTheme="majorEastAsia" w:hAnsiTheme="majorHAnsi" w:cstheme="majorBidi"/>
      <w:i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95CF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95CF6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95CF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95CF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95CF6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95CF6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95CF6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95CF6"/>
    <w:rPr>
      <w:rFonts w:asciiTheme="majorHAnsi" w:eastAsiaTheme="majorEastAsia" w:hAnsiTheme="majorHAnsi" w:cstheme="majorBidi"/>
      <w:b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795CF6"/>
    <w:rPr>
      <w:rFonts w:asciiTheme="majorHAnsi" w:eastAsiaTheme="majorEastAsia" w:hAnsiTheme="majorHAnsi" w:cstheme="majorBidi"/>
      <w:i/>
      <w:color w:val="2F5496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795CF6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95CF6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95CF6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95CF6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95CF6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95CF6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95CF6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Title">
    <w:name w:val="Title"/>
    <w:basedOn w:val="Normal"/>
    <w:next w:val="Normal"/>
    <w:link w:val="TitleChar"/>
    <w:uiPriority w:val="10"/>
    <w:qFormat/>
    <w:rsid w:val="00795CF6"/>
    <w:pPr>
      <w:spacing w:before="120" w:after="12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95CF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Strong">
    <w:name w:val="Strong"/>
    <w:basedOn w:val="DefaultParagraphFont"/>
    <w:uiPriority w:val="22"/>
    <w:qFormat/>
    <w:rsid w:val="00795CF6"/>
    <w:rPr>
      <w:b/>
      <w:bCs/>
    </w:rPr>
  </w:style>
  <w:style w:type="character" w:styleId="Emphasis">
    <w:name w:val="Emphasis"/>
    <w:basedOn w:val="DefaultParagraphFont"/>
    <w:uiPriority w:val="20"/>
    <w:qFormat/>
    <w:rsid w:val="00795CF6"/>
    <w:rPr>
      <w:i/>
      <w:iCs/>
    </w:rPr>
  </w:style>
  <w:style w:type="paragraph" w:styleId="NoSpacing">
    <w:name w:val="No Spacing"/>
    <w:uiPriority w:val="1"/>
    <w:qFormat/>
    <w:rsid w:val="00795CF6"/>
    <w:pPr>
      <w:spacing w:after="0" w:line="240" w:lineRule="auto"/>
    </w:pPr>
  </w:style>
  <w:style w:type="paragraph" w:styleId="ListParagraph">
    <w:name w:val="List Paragraph"/>
    <w:basedOn w:val="Normal"/>
    <w:uiPriority w:val="34"/>
    <w:qFormat/>
    <w:rsid w:val="00795CF6"/>
    <w:pPr>
      <w:ind w:left="720"/>
      <w:contextualSpacing/>
    </w:pPr>
  </w:style>
  <w:style w:type="paragraph" w:styleId="Quote">
    <w:name w:val="Quote"/>
    <w:basedOn w:val="Normal"/>
    <w:next w:val="Normal"/>
    <w:link w:val="QuoteChar"/>
    <w:uiPriority w:val="29"/>
    <w:qFormat/>
    <w:rsid w:val="00795CF6"/>
    <w:pPr>
      <w:spacing w:before="20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95CF6"/>
    <w:rPr>
      <w:i/>
      <w:iCs/>
      <w:color w:val="404040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95CF6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2" w:right="862"/>
      <w:jc w:val="center"/>
      <w:outlineLvl w:val="0"/>
    </w:pPr>
    <w:rPr>
      <w:rFonts w:asciiTheme="majorHAnsi" w:eastAsiaTheme="majorEastAsia" w:hAnsiTheme="majorHAnsi" w:cstheme="majorBidi"/>
      <w:i/>
      <w:iCs/>
      <w:color w:val="4472C4" w:themeColor="accent1"/>
      <w:sz w:val="36"/>
      <w:szCs w:val="3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95CF6"/>
    <w:rPr>
      <w:rFonts w:asciiTheme="majorHAnsi" w:eastAsiaTheme="majorEastAsia" w:hAnsiTheme="majorHAnsi" w:cstheme="majorBidi"/>
      <w:i/>
      <w:iCs/>
      <w:color w:val="4472C4" w:themeColor="accent1"/>
      <w:sz w:val="36"/>
      <w:szCs w:val="32"/>
    </w:rPr>
  </w:style>
  <w:style w:type="character" w:styleId="SubtleEmphasis">
    <w:name w:val="Subtle Emphasis"/>
    <w:basedOn w:val="DefaultParagraphFont"/>
    <w:uiPriority w:val="19"/>
    <w:qFormat/>
    <w:rsid w:val="00795CF6"/>
    <w:rPr>
      <w:i/>
      <w:iCs/>
      <w:color w:val="404040" w:themeColor="text1" w:themeTint="BF"/>
    </w:rPr>
  </w:style>
  <w:style w:type="character" w:styleId="IntenseEmphasis">
    <w:name w:val="Intense Emphasis"/>
    <w:basedOn w:val="DefaultParagraphFont"/>
    <w:uiPriority w:val="21"/>
    <w:qFormat/>
    <w:rsid w:val="00795CF6"/>
    <w:rPr>
      <w:i/>
      <w:iCs/>
      <w:color w:val="4472C4" w:themeColor="accent1"/>
    </w:rPr>
  </w:style>
  <w:style w:type="character" w:styleId="SubtleReference">
    <w:name w:val="Subtle Reference"/>
    <w:basedOn w:val="DefaultParagraphFont"/>
    <w:uiPriority w:val="31"/>
    <w:qFormat/>
    <w:rsid w:val="00795CF6"/>
    <w:rPr>
      <w:smallCaps/>
      <w:color w:val="5A5A5A" w:themeColor="text1" w:themeTint="A5"/>
      <w:sz w:val="20"/>
    </w:rPr>
  </w:style>
  <w:style w:type="paragraph" w:styleId="Header">
    <w:name w:val="header"/>
    <w:basedOn w:val="Normal"/>
    <w:link w:val="HeaderChar"/>
    <w:uiPriority w:val="99"/>
    <w:unhideWhenUsed/>
    <w:rsid w:val="00E5595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55952"/>
  </w:style>
  <w:style w:type="paragraph" w:styleId="Footer">
    <w:name w:val="footer"/>
    <w:basedOn w:val="Normal"/>
    <w:link w:val="FooterChar"/>
    <w:uiPriority w:val="99"/>
    <w:unhideWhenUsed/>
    <w:rsid w:val="00E5595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55952"/>
  </w:style>
  <w:style w:type="paragraph" w:styleId="NormalWeb">
    <w:name w:val="Normal (Web)"/>
    <w:basedOn w:val="Normal"/>
    <w:uiPriority w:val="99"/>
    <w:semiHidden/>
    <w:unhideWhenUsed/>
    <w:rsid w:val="00E559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GB"/>
      <w14:ligatures w14:val="none"/>
    </w:rPr>
  </w:style>
  <w:style w:type="table" w:styleId="TableGrid">
    <w:name w:val="Table Grid"/>
    <w:basedOn w:val="TableNormal"/>
    <w:uiPriority w:val="39"/>
    <w:rsid w:val="0028084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880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02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01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239547">
          <w:marLeft w:val="-1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812220">
          <w:marLeft w:val="-7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487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88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86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35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931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26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17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30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065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81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76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633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6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55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74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77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07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546F4BF-8D31-4711-BF84-EA60A73C77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610</TotalTime>
  <Pages>17</Pages>
  <Words>2334</Words>
  <Characters>13307</Characters>
  <Application>Microsoft Office Word</Application>
  <DocSecurity>0</DocSecurity>
  <Lines>110</Lines>
  <Paragraphs>31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Neo Skinner</dc:creator>
  <cp:keywords/>
  <dc:description/>
  <cp:lastModifiedBy>Neo Skinner</cp:lastModifiedBy>
  <cp:revision>30</cp:revision>
  <cp:lastPrinted>2022-05-29T13:06:00Z</cp:lastPrinted>
  <dcterms:created xsi:type="dcterms:W3CDTF">2022-05-28T16:59:00Z</dcterms:created>
  <dcterms:modified xsi:type="dcterms:W3CDTF">2022-06-24T11:28:00Z</dcterms:modified>
</cp:coreProperties>
</file>